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E8BB0" w14:textId="77777777" w:rsidR="001E18C0" w:rsidRPr="001E18C0" w:rsidRDefault="001E18C0" w:rsidP="001E18C0">
      <w:pPr>
        <w:pStyle w:val="Tekstpodstawowy"/>
        <w:jc w:val="center"/>
        <w:rPr>
          <w:rFonts w:asciiTheme="minorHAnsi" w:hAnsiTheme="minorHAnsi" w:cstheme="minorHAnsi"/>
          <w:b/>
          <w:bCs/>
        </w:rPr>
      </w:pPr>
      <w:r w:rsidRPr="001E18C0">
        <w:rPr>
          <w:rFonts w:asciiTheme="minorHAnsi" w:hAnsiTheme="minorHAnsi" w:cstheme="minorHAnsi"/>
          <w:b/>
          <w:bCs/>
        </w:rPr>
        <w:t>ZESTAWIENIE PARAMETRÓW TECHNICZNYCH</w:t>
      </w:r>
    </w:p>
    <w:p w14:paraId="5B98A001" w14:textId="77777777" w:rsidR="001B72AC" w:rsidRPr="001E18C0" w:rsidRDefault="001B72AC" w:rsidP="00982B69">
      <w:pPr>
        <w:pStyle w:val="Tekstpodstawowy"/>
        <w:rPr>
          <w:rFonts w:asciiTheme="minorHAnsi" w:hAnsiTheme="minorHAnsi" w:cstheme="minorHAnsi"/>
          <w:b/>
        </w:rPr>
      </w:pPr>
    </w:p>
    <w:p w14:paraId="2FB50008" w14:textId="2D8FEF4C" w:rsidR="00767DFE" w:rsidRPr="001E18C0" w:rsidRDefault="00767DFE" w:rsidP="001B72AC">
      <w:pPr>
        <w:pStyle w:val="Tekstpodstawowy"/>
        <w:spacing w:after="0"/>
        <w:rPr>
          <w:rFonts w:asciiTheme="minorHAnsi" w:hAnsiTheme="minorHAnsi" w:cstheme="minorHAnsi"/>
          <w:b/>
        </w:rPr>
      </w:pPr>
      <w:r w:rsidRPr="001E18C0">
        <w:rPr>
          <w:rFonts w:asciiTheme="minorHAnsi" w:hAnsiTheme="minorHAnsi" w:cstheme="minorHAnsi"/>
          <w:b/>
        </w:rPr>
        <w:t xml:space="preserve">Tor </w:t>
      </w:r>
      <w:r w:rsidR="001B72AC" w:rsidRPr="001E18C0">
        <w:rPr>
          <w:rFonts w:asciiTheme="minorHAnsi" w:hAnsiTheme="minorHAnsi" w:cstheme="minorHAnsi"/>
          <w:b/>
        </w:rPr>
        <w:t xml:space="preserve">wizyjny 4K </w:t>
      </w:r>
      <w:proofErr w:type="spellStart"/>
      <w:r w:rsidR="001B72AC" w:rsidRPr="001E18C0">
        <w:rPr>
          <w:rFonts w:asciiTheme="minorHAnsi" w:hAnsiTheme="minorHAnsi" w:cstheme="minorHAnsi"/>
          <w:b/>
        </w:rPr>
        <w:t>enourologiczny</w:t>
      </w:r>
      <w:proofErr w:type="spellEnd"/>
      <w:r w:rsidR="00CB7A0C" w:rsidRPr="001E18C0">
        <w:rPr>
          <w:rFonts w:asciiTheme="minorHAnsi" w:hAnsiTheme="minorHAnsi" w:cstheme="minorHAnsi"/>
          <w:b/>
        </w:rPr>
        <w:t xml:space="preserve"> wraz z wyposażeniem</w:t>
      </w:r>
    </w:p>
    <w:p w14:paraId="5414DD4D" w14:textId="20C016B6" w:rsidR="00982B69" w:rsidRPr="001E18C0" w:rsidRDefault="00982B69" w:rsidP="00982B69">
      <w:pPr>
        <w:pStyle w:val="Tekstpodstawowy"/>
        <w:rPr>
          <w:rFonts w:asciiTheme="minorHAnsi" w:hAnsiTheme="minorHAnsi" w:cstheme="minorHAnsi"/>
          <w:b/>
        </w:rPr>
      </w:pPr>
      <w:r w:rsidRPr="001E18C0">
        <w:rPr>
          <w:rFonts w:asciiTheme="minorHAnsi" w:hAnsiTheme="minorHAnsi" w:cstheme="minorHAnsi"/>
          <w:b/>
        </w:rPr>
        <w:t>1 zestaw składający się z:</w:t>
      </w:r>
    </w:p>
    <w:tbl>
      <w:tblPr>
        <w:tblW w:w="14761" w:type="dxa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1"/>
        <w:gridCol w:w="7654"/>
        <w:gridCol w:w="3119"/>
        <w:gridCol w:w="2977"/>
      </w:tblGrid>
      <w:tr w:rsidR="00982B69" w:rsidRPr="001E18C0" w14:paraId="68CAD46C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6F4A37" w14:textId="77777777" w:rsidR="002D0002" w:rsidRPr="001E18C0" w:rsidRDefault="002D0002" w:rsidP="00767DF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7F0297" w14:textId="77777777" w:rsidR="002D0002" w:rsidRPr="001E18C0" w:rsidRDefault="002D0002" w:rsidP="00767DFE">
            <w:pPr>
              <w:pStyle w:val="Nagwek3"/>
              <w:numPr>
                <w:ilvl w:val="2"/>
                <w:numId w:val="2"/>
              </w:numPr>
              <w:snapToGrid w:val="0"/>
              <w:ind w:left="0" w:right="-986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OPIS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930FD4" w14:textId="77777777" w:rsidR="002D0002" w:rsidRPr="001E18C0" w:rsidRDefault="002D0002" w:rsidP="00767DF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321F7" w14:textId="77777777" w:rsidR="002D0002" w:rsidRPr="001E18C0" w:rsidRDefault="002D0002" w:rsidP="00767DF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 OFEROWANY</w:t>
            </w:r>
          </w:p>
        </w:tc>
      </w:tr>
      <w:tr w:rsidR="00982B69" w:rsidRPr="001E18C0" w14:paraId="7AD80878" w14:textId="77777777" w:rsidTr="00767DFE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015EE" w14:textId="77777777" w:rsidR="002D0002" w:rsidRPr="001E18C0" w:rsidRDefault="002D0002" w:rsidP="00767DFE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Procesor wideo 4K</w:t>
            </w:r>
          </w:p>
          <w:p w14:paraId="48442F51" w14:textId="35B3B76B" w:rsidR="00445505" w:rsidRPr="001E18C0" w:rsidRDefault="00445505" w:rsidP="00767DFE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982B69" w:rsidRPr="001E18C0" w14:paraId="32A025D6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C9DFD3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9C81C8" w14:textId="399289ED" w:rsidR="002D0002" w:rsidRPr="001E18C0" w:rsidRDefault="00B42F16" w:rsidP="00767D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anel dotykowy do sterowania funkcjami procesora i oferowanego źródła światła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2BD795" w14:textId="01B1929E" w:rsidR="002D0002" w:rsidRPr="001E18C0" w:rsidRDefault="00267839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A47C6" w14:textId="759EEBE3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5519A624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D85158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B56533" w14:textId="218C620D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rocesor wyposażony w system obrazowania z technologią optyczno-cyfrową blokującą pasmo czerwone w widmie światła białego celem uwidocznienia naczyń krwionośnych oraz innych struktur na powierzchni błony śluzowej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F83342" w14:textId="44FB476A" w:rsidR="002D0002" w:rsidRPr="001E18C0" w:rsidRDefault="00267839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37419" w14:textId="6CCC684F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67E5B801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07A2B8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FA5F69" w14:textId="310A4842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rocesor wyposażony w system obrazowania typu </w:t>
            </w:r>
            <w:proofErr w:type="spellStart"/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Yellow</w:t>
            </w:r>
            <w:proofErr w:type="spellEnd"/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Enhance</w:t>
            </w:r>
            <w:proofErr w:type="spellEnd"/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(YE), wzmocnienie koloru żółtego podczas obserwacji w świetle białym (WLI)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2B0E91" w14:textId="46896743" w:rsidR="002D0002" w:rsidRPr="001E18C0" w:rsidRDefault="00F41882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ABF32" w14:textId="78CAA0D9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3C58C691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D0EC35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029208" w14:textId="4A69A6B1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yjścia wideo</w:t>
            </w:r>
            <w:r w:rsidR="00785252" w:rsidRPr="001E18C0">
              <w:rPr>
                <w:rFonts w:asciiTheme="minorHAnsi" w:hAnsiTheme="minorHAnsi" w:cstheme="minorHAnsi"/>
                <w:sz w:val="22"/>
                <w:szCs w:val="22"/>
              </w:rPr>
              <w:t>: 2x 12G-SDI (4K) , 4x 3G-SDI (od A do D - 4K), 2x 3G(HD)-SDI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A92297" w14:textId="0D5879E0" w:rsidR="002D0002" w:rsidRPr="001E18C0" w:rsidRDefault="00785252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09AA0" w14:textId="1089924E" w:rsidR="002D0002" w:rsidRPr="00F849EC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82B69" w:rsidRPr="001E18C0" w14:paraId="6B216D61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C670D5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E37225" w14:textId="7C697A1D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niazdo USB do podłączenia pamięci zewnętrznej typu Flash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9EDC52" w14:textId="375B76BA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6F854" w14:textId="08BE7C5A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1974F93B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6E0B49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B3E2D6" w14:textId="33F32059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amięć wewnętrzna urządzenia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11F433" w14:textId="513EEF10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214CD" w14:textId="0EB53D26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006EE77A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8A1078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6A6A2BC" w14:textId="3959F06F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ormat zapisywania plików</w:t>
            </w:r>
            <w:r w:rsidR="00785252" w:rsidRPr="001E18C0">
              <w:rPr>
                <w:rFonts w:asciiTheme="minorHAnsi" w:hAnsiTheme="minorHAnsi" w:cstheme="minorHAnsi"/>
                <w:sz w:val="22"/>
                <w:szCs w:val="22"/>
              </w:rPr>
              <w:t>: .jpg oraz .</w:t>
            </w:r>
            <w:proofErr w:type="spellStart"/>
            <w:r w:rsidR="00785252" w:rsidRPr="001E18C0">
              <w:rPr>
                <w:rFonts w:asciiTheme="minorHAnsi" w:hAnsiTheme="minorHAnsi" w:cstheme="minorHAnsi"/>
                <w:sz w:val="22"/>
                <w:szCs w:val="22"/>
              </w:rPr>
              <w:t>tiff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BDE9A8" w14:textId="4699899E" w:rsidR="002D0002" w:rsidRPr="001E18C0" w:rsidRDefault="00785252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97FF6" w14:textId="59F793F9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618D8D6E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B2D51D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904E" w14:textId="238C394F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ęczne dostosowanie jasności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CFACC50" w14:textId="59B35901" w:rsidR="002D0002" w:rsidRPr="001E18C0" w:rsidRDefault="00C33ED1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17 stopni</w:t>
            </w:r>
            <w:r w:rsidR="00785252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CF9F1" w14:textId="58D16F12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5103FF53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77B0F8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E52D" w14:textId="202ABABE" w:rsidR="002D0002" w:rsidRPr="001E18C0" w:rsidRDefault="002D0002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tryby kolorów dla obrazowania w świetle białym oraz 4 tryby kolorów obrazowania w wąskim paśmie (Auto, Tryb 1-3)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F80A2F8" w14:textId="608EF688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90A11" w14:textId="09F4A801" w:rsidR="002D0002" w:rsidRPr="00F849EC" w:rsidRDefault="002D0002" w:rsidP="00F849EC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82B69" w:rsidRPr="001E18C0" w14:paraId="7C5C168F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66E221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D0B4" w14:textId="736FC866" w:rsidR="002D0002" w:rsidRPr="001E18C0" w:rsidRDefault="002D0002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tryby wyświetlania obrazów w trybie obserwacji IR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E3C2C28" w14:textId="7D33D8FF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6DF2A" w14:textId="09DDDB19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06EAB216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DA7703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B317" w14:textId="5C049606" w:rsidR="002D0002" w:rsidRPr="001E18C0" w:rsidRDefault="00767DFE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tryby ustawienia czułości przesłony: wysoki (szybka reakcja) i niski (wolna reakcja)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8273CB7" w14:textId="302B8840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11DA3" w14:textId="1F2B126B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7B8AB947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BEAE7C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C99A" w14:textId="1116DDBD" w:rsidR="002D0002" w:rsidRPr="001E18C0" w:rsidRDefault="002D0002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stopnie wzmocnienia obrazu (2 dla struktury, 1 dla krawędzi) dla obrazowania w świetle białym, w trybie podczerwieni (IR) oraz w obrazowaniu wąską wiązką światła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79AEAD7" w14:textId="53A9DD9F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02867" w14:textId="526E5F86" w:rsidR="002D0002" w:rsidRPr="00F849EC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82B69" w:rsidRPr="001E18C0" w14:paraId="322D2574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F2CC09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36D4" w14:textId="4DF0BAE3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unkcja typu „filtr </w:t>
            </w:r>
            <w:proofErr w:type="spellStart"/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moire</w:t>
            </w:r>
            <w:proofErr w:type="spellEnd"/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” – dwustopniowy do pracy z fiberoskopami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56660BF" w14:textId="3619F687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A5148" w14:textId="6F536A8C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6AEF4E89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029502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143D" w14:textId="1D135B5B" w:rsidR="002D0002" w:rsidRPr="001E18C0" w:rsidRDefault="002D0002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stopnie regulacji kontrastu (wysoki, normalny, niski)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0E44FF1" w14:textId="55FAAA58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B739E" w14:textId="6E2B7903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E1EACA7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A4D6C7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779F" w14:textId="38F9EC90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utomatyczne wzmocnienie obrazu typu AGC z opcją regulacji </w:t>
            </w:r>
            <w:r w:rsidR="00767DFE" w:rsidRPr="001E18C0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funkcja</w:t>
            </w:r>
            <w:r w:rsidR="00767DFE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elektronicznego </w:t>
            </w:r>
            <w:r w:rsidR="00296B27">
              <w:rPr>
                <w:rFonts w:asciiTheme="minorHAnsi" w:hAnsiTheme="minorHAnsi" w:cstheme="minorHAnsi"/>
                <w:sz w:val="22"/>
                <w:szCs w:val="22"/>
              </w:rPr>
              <w:t>rozjaśniania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obrazu endoskopowego (wysoki, średni, niski)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F89D4D2" w14:textId="40406ED4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64FC2" w14:textId="77777777" w:rsidR="002D0002" w:rsidRPr="00F402B9" w:rsidRDefault="002D0002" w:rsidP="00296B2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82B69" w:rsidRPr="001E18C0" w14:paraId="5DDD7456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D26115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1102" w14:textId="4311D877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ożliwość przypisania </w:t>
            </w:r>
            <w:r w:rsidR="002D0002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ustawień dla </w:t>
            </w:r>
            <w:r w:rsidR="00C40436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2D0002" w:rsidRPr="00C14DAC">
              <w:rPr>
                <w:rFonts w:asciiTheme="minorHAnsi" w:hAnsiTheme="minorHAnsi" w:cstheme="minorHAnsi"/>
                <w:sz w:val="22"/>
                <w:szCs w:val="22"/>
              </w:rPr>
              <w:t>20 użytkowników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0106447" w14:textId="246C658D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3B681" w14:textId="534BD765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426D788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C502A7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7A5E" w14:textId="04D14A1A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ożliwość zapisu profilu użytkownika na pamięci zewnętrznej i zaimportowania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EB963D9" w14:textId="27DB3B89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86927" w14:textId="1F932EC3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1B612E13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27587F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BCAD" w14:textId="0D125C4D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stawienie języka menu, daty, czasu, formatu daty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8A5300E" w14:textId="3EAE7B45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188FE" w14:textId="6C75A5FC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C4EF4C6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315269" w14:textId="77777777" w:rsidR="002D0002" w:rsidRPr="001E18C0" w:rsidRDefault="002D0002" w:rsidP="00BC277E">
            <w:pPr>
              <w:numPr>
                <w:ilvl w:val="0"/>
                <w:numId w:val="3"/>
              </w:num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793C" w14:textId="1FF13002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ęzyk menu</w:t>
            </w:r>
            <w:r w:rsidR="00785252" w:rsidRPr="001E18C0">
              <w:rPr>
                <w:rFonts w:asciiTheme="minorHAnsi" w:hAnsiTheme="minorHAnsi" w:cstheme="minorHAnsi"/>
                <w:sz w:val="22"/>
                <w:szCs w:val="22"/>
              </w:rPr>
              <w:t>: polski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548FDA" w14:textId="6C583F3C" w:rsidR="002D0002" w:rsidRPr="001E18C0" w:rsidRDefault="00785252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92C8" w14:textId="786DA8C2" w:rsidR="002D0002" w:rsidRPr="007F1E1D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="00982B69" w:rsidRPr="001E18C0" w14:paraId="076B540A" w14:textId="77777777" w:rsidTr="00767DFE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A4448" w14:textId="77777777" w:rsidR="002D0002" w:rsidRPr="001E18C0" w:rsidRDefault="002D0002" w:rsidP="00767DFE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Źródło światła LED</w:t>
            </w:r>
          </w:p>
          <w:p w14:paraId="0C111BFC" w14:textId="1D33279A" w:rsidR="00445505" w:rsidRPr="001E18C0" w:rsidRDefault="00445505" w:rsidP="00767DFE">
            <w:pPr>
              <w:pStyle w:val="Bezodstpw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982B69" w:rsidRPr="001E18C0" w14:paraId="03DF1011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83ADAB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4F24" w14:textId="41912E23" w:rsidR="002D0002" w:rsidRPr="001E18C0" w:rsidRDefault="00B42F16" w:rsidP="00767DF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ożliwość podłączenia do oferowanego procesora 4k za pomocą dołączonego w zestawie przewodu komunikacyjnego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1AADFA3" w14:textId="38052A58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2359A" w14:textId="21F01031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6D0EBB1E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781BB8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2D83" w14:textId="464AC745" w:rsidR="002D0002" w:rsidRPr="001E18C0" w:rsidRDefault="00B42F16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godne z trybem obserwacji w wąskim paśmie światła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CFAD6B6" w14:textId="721D1F9D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BFDA7" w14:textId="11A9E911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624A6CB9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2D6ABA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5317" w14:textId="454061E1" w:rsidR="002D0002" w:rsidRPr="001E18C0" w:rsidRDefault="00B42F16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godne z trybem obserwacji </w:t>
            </w:r>
            <w:r w:rsidR="00C40436">
              <w:rPr>
                <w:rFonts w:asciiTheme="minorHAnsi" w:hAnsiTheme="minorHAnsi" w:cstheme="minorHAnsi"/>
                <w:sz w:val="22"/>
                <w:szCs w:val="22"/>
              </w:rPr>
              <w:t xml:space="preserve">typu </w:t>
            </w:r>
            <w:proofErr w:type="spellStart"/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Yellow</w:t>
            </w:r>
            <w:proofErr w:type="spellEnd"/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Enhance</w:t>
            </w:r>
            <w:proofErr w:type="spellEnd"/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(YE)</w:t>
            </w:r>
            <w:r w:rsidR="00C404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9D453F3" w14:textId="74597790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56CC4" w14:textId="3E5EECAB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7E616192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39E706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A7A6" w14:textId="67D9BF69" w:rsidR="002D0002" w:rsidRPr="001E18C0" w:rsidRDefault="00B42F16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godne z trybem obserwacji IR i światła białego </w:t>
            </w:r>
            <w:r w:rsidR="00C40436">
              <w:rPr>
                <w:rFonts w:asciiTheme="minorHAnsi" w:hAnsiTheme="minorHAnsi" w:cstheme="minorHAnsi"/>
                <w:sz w:val="22"/>
                <w:szCs w:val="22"/>
              </w:rPr>
              <w:t xml:space="preserve">typu 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(WLI)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B0C564E" w14:textId="14FB620A" w:rsidR="002D0002" w:rsidRPr="001E18C0" w:rsidRDefault="00767DFE" w:rsidP="00767DFE">
            <w:pPr>
              <w:pStyle w:val="Bezodstpw"/>
              <w:jc w:val="center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7E7B9" w14:textId="5AAA3E80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2B6A2FF7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E9152C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31FF" w14:textId="5257E655" w:rsidR="002D0002" w:rsidRPr="001E18C0" w:rsidRDefault="00B42F16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utomatyczna regulacja </w:t>
            </w:r>
            <w:r w:rsidR="002D0002" w:rsidRPr="00C14DAC">
              <w:rPr>
                <w:rFonts w:asciiTheme="minorHAnsi" w:hAnsiTheme="minorHAnsi" w:cstheme="minorHAnsi"/>
                <w:sz w:val="22"/>
                <w:szCs w:val="22"/>
              </w:rPr>
              <w:t>jasności</w:t>
            </w:r>
            <w:r w:rsidR="00C40436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od -8 do +8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730C49A" w14:textId="27910067" w:rsidR="002D0002" w:rsidRPr="001E18C0" w:rsidRDefault="00785252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0DED" w14:textId="00C9406B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52F0FE9B" w14:textId="77777777" w:rsidTr="00767DFE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E76EC" w14:textId="77777777" w:rsidR="002D0002" w:rsidRPr="001E18C0" w:rsidRDefault="002D0002" w:rsidP="00C33E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Monitor medyczny 4K/3D</w:t>
            </w:r>
          </w:p>
          <w:p w14:paraId="29E8617F" w14:textId="5AC9EA86" w:rsidR="00445505" w:rsidRPr="001E18C0" w:rsidRDefault="00445505" w:rsidP="00C33E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982B69" w:rsidRPr="001E18C0" w14:paraId="1822CB2B" w14:textId="77777777" w:rsidTr="00C33E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64665D" w14:textId="77777777" w:rsidR="00C33ED1" w:rsidRPr="00C14DAC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5249" w14:textId="3C54E034" w:rsidR="00C33ED1" w:rsidRPr="00C14DAC" w:rsidRDefault="00B42F16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C33ED1" w:rsidRPr="00C14DAC">
              <w:rPr>
                <w:rFonts w:asciiTheme="minorHAnsi" w:hAnsiTheme="minorHAnsi" w:cstheme="minorHAnsi"/>
                <w:sz w:val="22"/>
                <w:szCs w:val="22"/>
              </w:rPr>
              <w:t>ozmiar matrycy</w:t>
            </w:r>
            <w:r w:rsidR="00C40436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min. 31</w:t>
            </w:r>
            <w:r w:rsidR="00856FCF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5/8”</w:t>
            </w:r>
            <w:r w:rsidR="00C40436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cali</w:t>
            </w:r>
            <w:r w:rsidR="00856FCF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(+/- 2%)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CEE5" w14:textId="502CA14C" w:rsidR="00C33ED1" w:rsidRPr="00C14DAC" w:rsidRDefault="00785252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9D665" w14:textId="0B7D1FC3" w:rsidR="00C33ED1" w:rsidRPr="001E18C0" w:rsidRDefault="00C33ED1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563D6182" w14:textId="77777777" w:rsidTr="00C33E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D8E872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392F" w14:textId="7011D5FA" w:rsidR="00C33ED1" w:rsidRPr="001E18C0" w:rsidRDefault="00B42F16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>ozdzielczość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1729" w14:textId="099C40B3" w:rsidR="00C33ED1" w:rsidRPr="001E18C0" w:rsidRDefault="00C40436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C33ED1" w:rsidRPr="00C14DAC">
              <w:rPr>
                <w:rFonts w:asciiTheme="minorHAnsi" w:hAnsiTheme="minorHAnsi" w:cstheme="minorHAnsi"/>
                <w:sz w:val="22"/>
                <w:szCs w:val="22"/>
              </w:rPr>
              <w:t>3840 x 2160</w:t>
            </w:r>
            <w:r w:rsidR="00785252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263D9" w14:textId="536ABA08" w:rsidR="00C33ED1" w:rsidRPr="001E18C0" w:rsidRDefault="00C33ED1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5513E075" w14:textId="77777777" w:rsidTr="00C33E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D2A4BA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86B0" w14:textId="243758A3" w:rsidR="00C33ED1" w:rsidRPr="001E18C0" w:rsidRDefault="00B42F16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>spółczynnik kontrastu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C800" w14:textId="75B6C464" w:rsidR="00C33ED1" w:rsidRPr="001E18C0" w:rsidRDefault="00C33ED1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1.000.000:1</w:t>
            </w:r>
            <w:r w:rsidR="00C40436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  <w:r w:rsidR="00785252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4606B" w14:textId="77777777" w:rsidR="00C33ED1" w:rsidRPr="001E18C0" w:rsidRDefault="00C33ED1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547B7522" w14:textId="77777777" w:rsidTr="00C33E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96BE72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E67A" w14:textId="0AADDF1F" w:rsidR="00C33ED1" w:rsidRPr="001E18C0" w:rsidRDefault="00B42F16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>asność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99CE" w14:textId="4C6E9107" w:rsidR="00C33ED1" w:rsidRPr="001E18C0" w:rsidRDefault="00C40436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C33ED1" w:rsidRPr="00C14DAC">
              <w:rPr>
                <w:rFonts w:asciiTheme="minorHAnsi" w:hAnsiTheme="minorHAnsi" w:cstheme="minorHAnsi"/>
                <w:sz w:val="22"/>
                <w:szCs w:val="22"/>
              </w:rPr>
              <w:t>650 cd/m2</w:t>
            </w:r>
            <w:r w:rsidR="00785252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3C85" w14:textId="19CFC950" w:rsidR="00C33ED1" w:rsidRPr="001E18C0" w:rsidRDefault="00C33ED1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1A614AC6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4989BF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298B" w14:textId="566B6307" w:rsidR="002D0002" w:rsidRPr="001E18C0" w:rsidRDefault="00B42F16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unkcje</w:t>
            </w:r>
            <w:r w:rsidR="00785252" w:rsidRPr="001E18C0">
              <w:rPr>
                <w:rFonts w:asciiTheme="minorHAnsi" w:hAnsiTheme="minorHAnsi" w:cstheme="minorHAnsi"/>
                <w:sz w:val="22"/>
                <w:szCs w:val="22"/>
              </w:rPr>
              <w:t>: PIP, POP, obrót, wzmocnienie obrazu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FE4AC70" w14:textId="24752F6E" w:rsidR="002D0002" w:rsidRPr="001E18C0" w:rsidRDefault="00785252" w:rsidP="00767DFE">
            <w:pPr>
              <w:pStyle w:val="Bezodstpw"/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96" w14:textId="3071D39C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332BE201" w14:textId="77777777" w:rsidTr="00767DFE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5280" w14:textId="577BABA3" w:rsidR="002D0002" w:rsidRPr="001E18C0" w:rsidRDefault="002D0002" w:rsidP="00C33E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Kamera 4K </w:t>
            </w:r>
          </w:p>
          <w:p w14:paraId="2C1B6CDB" w14:textId="65675FAC" w:rsidR="00445505" w:rsidRPr="001E18C0" w:rsidRDefault="00445505" w:rsidP="00C33ED1">
            <w:pPr>
              <w:pStyle w:val="Bezodstpw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982B69" w:rsidRPr="001E18C0" w14:paraId="4B81452C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8A0F0A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6FC1D6" w14:textId="6298CB2C" w:rsidR="002D0002" w:rsidRPr="001E18C0" w:rsidRDefault="002D0002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typ kątowy (L-kształtna) dedykowana do procedur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endourologicznych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6BE1FE" w14:textId="2C4D4613" w:rsidR="002D0002" w:rsidRPr="001E18C0" w:rsidRDefault="00C33ED1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9B067" w14:textId="2557B2C4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E69FD3B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477616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8A0050" w14:textId="5AB5A657" w:rsidR="002D0002" w:rsidRPr="001E18C0" w:rsidRDefault="00785252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D0002" w:rsidRPr="001E18C0">
              <w:rPr>
                <w:rFonts w:asciiTheme="minorHAnsi" w:hAnsiTheme="minorHAnsi" w:cstheme="minorHAnsi"/>
                <w:sz w:val="22"/>
                <w:szCs w:val="22"/>
              </w:rPr>
              <w:t>ozdzielczość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4K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3ABA22" w14:textId="713494B0" w:rsidR="002D0002" w:rsidRPr="001E18C0" w:rsidRDefault="00785252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35F40" w14:textId="234EE945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0411B4F6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249840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F1A498" w14:textId="3C832EF2" w:rsidR="002D0002" w:rsidRPr="001E18C0" w:rsidRDefault="002D0002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kompatybilna z obrazowaniem w wąskim paśmie światła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4430C9" w14:textId="2E5D9501" w:rsidR="002D0002" w:rsidRPr="001E18C0" w:rsidRDefault="00C33ED1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0797F" w14:textId="353DEA36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6E50EAEC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580135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331ECD" w14:textId="72FCB387" w:rsidR="002D0002" w:rsidRPr="001E18C0" w:rsidRDefault="002D0002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umożliwia obserwacje światłem niebieskim BL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31826D" w14:textId="1B00E232" w:rsidR="002D0002" w:rsidRPr="001E18C0" w:rsidRDefault="00C33ED1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7547" w14:textId="672944B6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FB03CCA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51608A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F14AE7" w14:textId="46136F54" w:rsidR="002D0002" w:rsidRPr="001E18C0" w:rsidRDefault="002D0002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przełącznik ręcznej regulacji ostrości na głowicy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D33F4E" w14:textId="557E1563" w:rsidR="002D0002" w:rsidRPr="001E18C0" w:rsidRDefault="00C33ED1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086CD" w14:textId="5EF7E56C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E5BF677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18F4D0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74AAD3" w14:textId="6AC8593C" w:rsidR="002D0002" w:rsidRPr="001E18C0" w:rsidRDefault="002D0002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przyciski zdalne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DCA43A2" w14:textId="2D0146A3" w:rsidR="002D0002" w:rsidRPr="001E18C0" w:rsidRDefault="00C33ED1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175AC" w14:textId="6005F0E8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060C445D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0B08CD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6494" w14:textId="0879EBDF" w:rsidR="002D0002" w:rsidRPr="00C14DAC" w:rsidRDefault="00785252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długość przewodu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863D" w14:textId="4DDD2E7E" w:rsidR="002D0002" w:rsidRPr="00C14DAC" w:rsidRDefault="008104D1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3 m</w:t>
            </w:r>
            <w:r w:rsidR="00C40436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  <w:r w:rsidR="00785252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72B164" w14:textId="050D0859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3F392BEC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30C455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9990" w14:textId="253FF022" w:rsidR="002D0002" w:rsidRPr="001E18C0" w:rsidRDefault="002D0002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jednodotykowy Auto Focus AF na korpusie głowicy kamery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1B5B" w14:textId="48949893" w:rsidR="002D0002" w:rsidRPr="001E18C0" w:rsidRDefault="00C33ED1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1E3738" w14:textId="7699916F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0B4FC8A1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922714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F27F" w14:textId="20EC1F58" w:rsidR="002D0002" w:rsidRPr="001E18C0" w:rsidRDefault="002D0002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technologia rozszerzonej głębi ostrości EDOF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CFDF" w14:textId="0E6EF5F1" w:rsidR="002D0002" w:rsidRPr="001E18C0" w:rsidRDefault="00C33ED1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6380C5" w14:textId="0B37CBFE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3518313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9EB4BA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2A72" w14:textId="1D7B4864" w:rsidR="002D0002" w:rsidRPr="001E18C0" w:rsidRDefault="002D0002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blokada mocowania endoskopu (ustawienie w dół i w górę)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4BC8" w14:textId="6A100934" w:rsidR="002D0002" w:rsidRPr="001E18C0" w:rsidRDefault="00C33ED1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54EE94" w14:textId="76829916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6130010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8E25AB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07A8" w14:textId="1D94DA81" w:rsidR="002D0002" w:rsidRPr="001E18C0" w:rsidRDefault="002D0002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całkowicie zanurzalna w roztworze detergentu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9F83" w14:textId="6B6E8F28" w:rsidR="002D0002" w:rsidRPr="001E18C0" w:rsidRDefault="00C33ED1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A61225" w14:textId="1E8885D2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6A813665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18488E" w14:textId="77777777" w:rsidR="002D0002" w:rsidRPr="001E18C0" w:rsidRDefault="002D0002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50B2" w14:textId="28DA64B5" w:rsidR="002D0002" w:rsidRPr="001E18C0" w:rsidRDefault="009709E0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709E0">
              <w:rPr>
                <w:rFonts w:asciiTheme="minorHAnsi" w:hAnsiTheme="minorHAnsi" w:cstheme="minorHAnsi"/>
                <w:sz w:val="22"/>
                <w:szCs w:val="22"/>
              </w:rPr>
              <w:t>Sterylizacja: tlenkiem etylenu (ETO) oraz w technologii niskotemperaturowej z wykorzystaniem nadtlenku wodoru w systemie plazmowym lub parowym, umożliwiająca zastosowanie do wyrobów wrażliwych na temperaturę, z parametrami równoważnymi systemom typu STERIS V-PRO max lub STERRAD 100S/NX/100NX.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7FB9" w14:textId="68C464AE" w:rsidR="002D0002" w:rsidRPr="001E18C0" w:rsidRDefault="00785252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08CBDA" w14:textId="3255BEE1" w:rsidR="002D0002" w:rsidRPr="001E18C0" w:rsidRDefault="002D0002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="00982B69" w:rsidRPr="001E18C0" w14:paraId="7346E5F0" w14:textId="728F46D9" w:rsidTr="00767DFE">
        <w:trPr>
          <w:cantSplit/>
        </w:trPr>
        <w:tc>
          <w:tcPr>
            <w:tcW w:w="1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B162" w14:textId="77777777" w:rsidR="002D0002" w:rsidRPr="001E18C0" w:rsidRDefault="00C33ED1" w:rsidP="00C33E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Kamera </w:t>
            </w:r>
            <w:proofErr w:type="spellStart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endourologiczna</w:t>
            </w:r>
            <w:proofErr w:type="spellEnd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kątowa HD</w:t>
            </w:r>
          </w:p>
          <w:p w14:paraId="1FA76127" w14:textId="53715913" w:rsidR="00445505" w:rsidRPr="001E18C0" w:rsidRDefault="00445505" w:rsidP="00C33ED1">
            <w:pPr>
              <w:pStyle w:val="Bezodstpw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982B69" w:rsidRPr="001E18C0" w14:paraId="7154BA8B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F0210D" w14:textId="77777777" w:rsidR="00CE511D" w:rsidRPr="001E18C0" w:rsidRDefault="00CE511D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A2BF" w14:textId="451EBFBC" w:rsidR="00CE511D" w:rsidRPr="001E18C0" w:rsidRDefault="00CE511D" w:rsidP="00C33ED1">
            <w:pPr>
              <w:pStyle w:val="Bezodstpw"/>
              <w:ind w:left="708" w:hanging="708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rozdzielczość</w:t>
            </w:r>
            <w:r w:rsidR="00785252" w:rsidRPr="001E18C0">
              <w:rPr>
                <w:rFonts w:asciiTheme="minorHAnsi" w:hAnsiTheme="minorHAnsi" w:cstheme="minorHAnsi"/>
                <w:sz w:val="22"/>
                <w:szCs w:val="22"/>
              </w:rPr>
              <w:t>: HDTV (1080i)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6DFB" w14:textId="1AD627BF" w:rsidR="00CE511D" w:rsidRPr="001E18C0" w:rsidRDefault="00785252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E7F2A7" w14:textId="2D4E5D15" w:rsidR="00CE511D" w:rsidRPr="001E18C0" w:rsidRDefault="00CE511D" w:rsidP="00767DFE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7A258C7C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856A72" w14:textId="77777777" w:rsidR="00CE511D" w:rsidRPr="001E18C0" w:rsidRDefault="00CE511D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0C4B" w14:textId="348C967E" w:rsidR="00CE511D" w:rsidRPr="001E18C0" w:rsidRDefault="00CE511D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proporcje obrazu</w:t>
            </w:r>
            <w:r w:rsidR="00785252" w:rsidRPr="001E18C0">
              <w:rPr>
                <w:rFonts w:asciiTheme="minorHAnsi" w:hAnsiTheme="minorHAnsi" w:cstheme="minorHAnsi"/>
                <w:sz w:val="22"/>
                <w:szCs w:val="22"/>
              </w:rPr>
              <w:t>: 4:3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6C4F" w14:textId="37630F64" w:rsidR="00CE511D" w:rsidRPr="001E18C0" w:rsidRDefault="00785252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E4D3" w14:textId="5E603E99" w:rsidR="00CE511D" w:rsidRPr="001E18C0" w:rsidRDefault="00CE511D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0B0596AA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8B6590" w14:textId="77777777" w:rsidR="00CE511D" w:rsidRPr="001E18C0" w:rsidRDefault="00CE511D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B1BA" w14:textId="2F48FDDE" w:rsidR="00CE511D" w:rsidRPr="001E18C0" w:rsidRDefault="00CE511D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kompatybilna z obrazowaniem w wąskim paśmie światła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0A2C" w14:textId="507419C8" w:rsidR="00CE511D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110C" w14:textId="0F663086" w:rsidR="00CE511D" w:rsidRPr="001E18C0" w:rsidRDefault="00CE511D" w:rsidP="00767DFE">
            <w:pPr>
              <w:pStyle w:val="Bezodstpw"/>
              <w:jc w:val="center"/>
              <w:rPr>
                <w:rFonts w:asciiTheme="minorHAnsi" w:hAnsiTheme="minorHAnsi" w:cstheme="minorHAnsi"/>
                <w:spacing w:val="-5"/>
                <w:sz w:val="22"/>
                <w:szCs w:val="22"/>
              </w:rPr>
            </w:pPr>
          </w:p>
        </w:tc>
      </w:tr>
      <w:tr w:rsidR="00982B69" w:rsidRPr="001E18C0" w14:paraId="194B995C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71BF16" w14:textId="77777777" w:rsidR="00CE511D" w:rsidRPr="001E18C0" w:rsidRDefault="00CE511D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09A8" w14:textId="7C3099C4" w:rsidR="00CE511D" w:rsidRPr="001E18C0" w:rsidRDefault="00CE511D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masa bez przewodu i przełączników zdalnych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AC32" w14:textId="29FE9698" w:rsidR="00CE511D" w:rsidRPr="001E18C0" w:rsidRDefault="00C40436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Max. </w:t>
            </w:r>
            <w:r w:rsidR="00C33ED1" w:rsidRPr="00C14DAC">
              <w:rPr>
                <w:rFonts w:asciiTheme="minorHAnsi" w:hAnsiTheme="minorHAnsi" w:cstheme="minorHAnsi"/>
                <w:sz w:val="22"/>
                <w:szCs w:val="22"/>
              </w:rPr>
              <w:t>90 g</w:t>
            </w:r>
            <w:r w:rsidR="00785252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E816" w14:textId="5B34B08E" w:rsidR="00CE511D" w:rsidRPr="001E18C0" w:rsidRDefault="00CE511D" w:rsidP="00767DFE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2174E7E2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471DF7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2F2C" w14:textId="16473C4C" w:rsidR="00C33ED1" w:rsidRPr="001E18C0" w:rsidRDefault="00C33ED1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powiększenie cyfrowe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4168" w14:textId="70E8E21E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00DB" w14:textId="406FB90C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6C103A85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F082E0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248F" w14:textId="45E0E5A2" w:rsidR="00C33ED1" w:rsidRPr="001E18C0" w:rsidRDefault="00C33ED1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dowolnie programowalne przyciski funkcyjne na przewodzie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8093" w14:textId="313796DB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5FE5" w14:textId="191AC9AB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24F10844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A1EE3C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1BE7" w14:textId="54B3C344" w:rsidR="00C33ED1" w:rsidRPr="001E18C0" w:rsidRDefault="00785252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Długość 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>przewód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5F9E" w14:textId="6C7C1672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3,5 m</w:t>
            </w:r>
            <w:r w:rsidR="00C40436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  <w:r w:rsidR="00785252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18D8" w14:textId="33B76376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6C1B55A1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396387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33F3" w14:textId="3BD2276E" w:rsidR="00C33ED1" w:rsidRPr="001E18C0" w:rsidRDefault="00C33ED1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regulacja ostrości pierścieniem nad korpusem głowicy kamery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1732" w14:textId="1591C04C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BB3F" w14:textId="1D6F8481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4278834D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846333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29F5" w14:textId="0C45725B" w:rsidR="00C33ED1" w:rsidRPr="001E18C0" w:rsidRDefault="00C33ED1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blokada mocowania endoskopu (dźwignia w pozycjach LOCK/FREE) umożliwiająca rotację korpusu głowicy i blokadę obserwacji wokół mechanizmu mocowania endoskopu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56A5" w14:textId="1200A8CF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DDD8" w14:textId="5A3B0C26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0FEF0E1F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DADAC7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B037" w14:textId="41DB3B31" w:rsidR="00C33ED1" w:rsidRPr="001E18C0" w:rsidRDefault="00C33ED1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całkowicie zanurzalna w środku dezynfekcyjnym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0013" w14:textId="3CDCBDFE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B570" w14:textId="264DEBFE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52DCB446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25D858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1F86" w14:textId="1D615560" w:rsidR="00C33ED1" w:rsidRPr="009709E0" w:rsidRDefault="009709E0" w:rsidP="00C33E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709E0">
              <w:rPr>
                <w:rFonts w:asciiTheme="minorHAnsi" w:hAnsiTheme="minorHAnsi" w:cstheme="minorHAnsi"/>
                <w:sz w:val="22"/>
                <w:szCs w:val="22"/>
              </w:rPr>
              <w:t>Sterylizacja: tlenkiem etylenu (ETO) oraz w technologii niskotemperaturowej z wykorzystaniem nadtlenku wodoru w systemie plazmowym lub parowym, umożliwiająca zastosowanie do wyrobów wrażliwych na temperaturę, z parametrami równoważnymi systemom typu STERIS V-PRO max lub STERRAD 100S/NX/100NX.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7ECF" w14:textId="524C0933" w:rsidR="00C33ED1" w:rsidRPr="001E18C0" w:rsidRDefault="00785252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B90C" w14:textId="16632F1D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982B69" w:rsidRPr="001E18C0" w14:paraId="43B34C14" w14:textId="77777777" w:rsidTr="00767DFE">
        <w:trPr>
          <w:cantSplit/>
        </w:trPr>
        <w:tc>
          <w:tcPr>
            <w:tcW w:w="1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5951" w14:textId="41CECEC6" w:rsidR="00C33ED1" w:rsidRPr="001E18C0" w:rsidRDefault="00C33ED1" w:rsidP="00C33E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Światłowód</w:t>
            </w:r>
            <w:r w:rsidR="00275633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dla endoskopów/optyk</w:t>
            </w:r>
          </w:p>
          <w:p w14:paraId="5489C0B9" w14:textId="65BC4867" w:rsidR="00445505" w:rsidRPr="001E18C0" w:rsidRDefault="00445505" w:rsidP="00C33E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9F7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 </w:t>
            </w: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szt.</w:t>
            </w:r>
          </w:p>
        </w:tc>
      </w:tr>
      <w:tr w:rsidR="00982B69" w:rsidRPr="001E18C0" w14:paraId="4C56DF48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BC7055" w14:textId="69798B7C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8414" w14:textId="6EBBDBF0" w:rsidR="00C33ED1" w:rsidRPr="001E18C0" w:rsidRDefault="004C1068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445505" w:rsidRPr="001E18C0">
              <w:rPr>
                <w:rFonts w:asciiTheme="minorHAnsi" w:hAnsiTheme="minorHAnsi" w:cstheme="minorHAnsi"/>
                <w:sz w:val="22"/>
                <w:szCs w:val="22"/>
              </w:rPr>
              <w:t>yp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CF lub równoważny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FDE5" w14:textId="77777777" w:rsidR="00C33ED1" w:rsidRDefault="004C1068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TAK,</w:t>
            </w:r>
          </w:p>
          <w:p w14:paraId="412E794B" w14:textId="1EE7C20F" w:rsidR="004C1068" w:rsidRPr="001E18C0" w:rsidRDefault="004C1068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1B5F" w14:textId="76133C15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5633" w:rsidRPr="001E18C0" w14:paraId="152FFBAA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27930C" w14:textId="77777777" w:rsidR="00275633" w:rsidRPr="001E18C0" w:rsidRDefault="00275633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0987" w14:textId="41473F0F" w:rsidR="00275633" w:rsidRPr="001E18C0" w:rsidRDefault="00275633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średnica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5589" w14:textId="573BEBD8" w:rsidR="00275633" w:rsidRPr="001E18C0" w:rsidRDefault="00275633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mniejsza lub równa 4,1 mm</w:t>
            </w:r>
            <w:r w:rsidR="00785252" w:rsidRPr="001E18C0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4C46" w14:textId="3C0C7F82" w:rsidR="00275633" w:rsidRPr="001E18C0" w:rsidRDefault="00275633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5633" w:rsidRPr="001E18C0" w14:paraId="7DCC22E1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72EA0B" w14:textId="77777777" w:rsidR="00275633" w:rsidRPr="001E18C0" w:rsidRDefault="00275633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697C" w14:textId="355B45FC" w:rsidR="00275633" w:rsidRPr="001E18C0" w:rsidRDefault="00275633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średnica wiązki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8A72" w14:textId="4FAAA721" w:rsidR="00275633" w:rsidRPr="00C14DAC" w:rsidRDefault="00275633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2,8 mm</w:t>
            </w:r>
            <w:r w:rsidR="00856FCF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  <w:r w:rsidR="00785252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0D6E" w14:textId="468471B2" w:rsidR="00275633" w:rsidRPr="001E18C0" w:rsidRDefault="00275633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5633" w:rsidRPr="001E18C0" w14:paraId="3BF8A66B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888A53" w14:textId="77777777" w:rsidR="00275633" w:rsidRPr="001E18C0" w:rsidRDefault="00275633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4F72" w14:textId="4D1531C2" w:rsidR="00275633" w:rsidRPr="001E18C0" w:rsidRDefault="00275633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średnica zewnętrzna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9238" w14:textId="1A774F56" w:rsidR="00275633" w:rsidRPr="00C14DAC" w:rsidRDefault="00275633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6,8 mm</w:t>
            </w:r>
            <w:r w:rsidR="00856FCF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  <w:r w:rsidR="00785252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5076" w14:textId="620AA0D7" w:rsidR="00275633" w:rsidRPr="001E18C0" w:rsidRDefault="00275633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5633" w:rsidRPr="001E18C0" w14:paraId="3C87EFCF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BF079B" w14:textId="77777777" w:rsidR="00275633" w:rsidRPr="001E18C0" w:rsidRDefault="00275633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D039" w14:textId="3670AD1C" w:rsidR="00275633" w:rsidRPr="001E18C0" w:rsidRDefault="00275633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długość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11EC" w14:textId="42191B5F" w:rsidR="00275633" w:rsidRPr="00C14DAC" w:rsidRDefault="00275633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3 m</w:t>
            </w:r>
            <w:r w:rsidR="00856FCF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  <w:r w:rsidR="00785252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3DEA" w14:textId="4CC93684" w:rsidR="00275633" w:rsidRPr="001E18C0" w:rsidRDefault="00275633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5633" w:rsidRPr="001E18C0" w14:paraId="2B083C33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2016AC" w14:textId="77777777" w:rsidR="00275633" w:rsidRPr="001E18C0" w:rsidRDefault="00275633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92DD" w14:textId="41774DDA" w:rsidR="00275633" w:rsidRPr="001E18C0" w:rsidRDefault="00275633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waga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DB9C" w14:textId="477623E9" w:rsidR="00275633" w:rsidRPr="001E18C0" w:rsidRDefault="00856FCF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Max. </w:t>
            </w:r>
            <w:r w:rsidR="00275633" w:rsidRPr="00C14DAC">
              <w:rPr>
                <w:rFonts w:asciiTheme="minorHAnsi" w:hAnsiTheme="minorHAnsi" w:cstheme="minorHAnsi"/>
                <w:sz w:val="22"/>
                <w:szCs w:val="22"/>
              </w:rPr>
              <w:t>237 g</w:t>
            </w:r>
            <w:r w:rsidR="00785252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D9C5" w14:textId="5E3D3AB2" w:rsidR="00275633" w:rsidRPr="001E18C0" w:rsidRDefault="00275633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5E41865B" w14:textId="77777777" w:rsidTr="00767DFE">
        <w:trPr>
          <w:cantSplit/>
        </w:trPr>
        <w:tc>
          <w:tcPr>
            <w:tcW w:w="1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DA41" w14:textId="77777777" w:rsidR="00C33ED1" w:rsidRPr="001E18C0" w:rsidRDefault="00C33ED1" w:rsidP="00445505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Wózek endoskopowy, aparaturowy</w:t>
            </w:r>
          </w:p>
          <w:p w14:paraId="221A1919" w14:textId="540E12CA" w:rsidR="00445505" w:rsidRPr="001E18C0" w:rsidRDefault="00445505" w:rsidP="00445505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982B69" w:rsidRPr="001E18C0" w14:paraId="4E98CF10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927860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1534" w14:textId="1669EAA3" w:rsidR="00C33ED1" w:rsidRPr="001E18C0" w:rsidRDefault="00445505" w:rsidP="00445505">
            <w:pPr>
              <w:pStyle w:val="Bezodstpw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>ransformator separacyjny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E1FB" w14:textId="58ADC135" w:rsidR="00C33ED1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0B44" w14:textId="6E01A936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1204D5CF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4C8169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72D0" w14:textId="095C35B9" w:rsidR="00C33ED1" w:rsidRPr="001E18C0" w:rsidRDefault="00445505" w:rsidP="00445505">
            <w:pPr>
              <w:pStyle w:val="Bezodstpw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gniazda 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>do podłączenia urządzeń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88DD" w14:textId="2E4E299D" w:rsidR="00C33ED1" w:rsidRPr="001E18C0" w:rsidRDefault="00856FCF" w:rsidP="00C33ED1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Min. </w:t>
            </w:r>
            <w:r w:rsidR="00445505" w:rsidRPr="00C14DAC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12 gniazd</w:t>
            </w:r>
            <w:r w:rsidR="00785252" w:rsidRPr="00C14DAC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5974" w14:textId="50C561B2" w:rsidR="00C33ED1" w:rsidRPr="001E18C0" w:rsidRDefault="00C33ED1" w:rsidP="00C33ED1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</w:tr>
      <w:tr w:rsidR="00982B69" w:rsidRPr="001E18C0" w14:paraId="2C7D14DC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8B1A0C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727D" w14:textId="002B6873" w:rsidR="00C33ED1" w:rsidRPr="001E18C0" w:rsidRDefault="00785252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4 koła z blokadą na każdym kole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32E0" w14:textId="1C7D718B" w:rsidR="00C33ED1" w:rsidRPr="001E18C0" w:rsidRDefault="00785252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8028" w14:textId="3F41C4DA" w:rsidR="00C33ED1" w:rsidRPr="001E18C0" w:rsidRDefault="00C33ED1" w:rsidP="00C33E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4C2E972C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95F491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6FA1" w14:textId="696694B4" w:rsidR="00C33ED1" w:rsidRPr="001E18C0" w:rsidRDefault="00785252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min. 3 półki, w tym 2 o regulowanej wysokości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44CD" w14:textId="14E9DDFC" w:rsidR="00C33ED1" w:rsidRPr="001E18C0" w:rsidRDefault="00785252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5C6B" w14:textId="5929BB35" w:rsidR="00C33ED1" w:rsidRPr="001E18C0" w:rsidRDefault="00C33ED1" w:rsidP="00C33E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2AC266BF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6A5AC3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569B" w14:textId="1F1DDFDA" w:rsidR="00C33ED1" w:rsidRPr="001E18C0" w:rsidRDefault="00785252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waga </w:t>
            </w:r>
            <w:r w:rsidR="00445505" w:rsidRPr="001E18C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>ysięgnik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monitora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B445" w14:textId="51E23093" w:rsidR="00C33ED1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6,5 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>12 kg</w:t>
            </w:r>
            <w:r w:rsidR="00785252" w:rsidRPr="001E18C0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9534" w14:textId="30FFBC31" w:rsidR="00C33ED1" w:rsidRPr="001E18C0" w:rsidRDefault="00C33ED1" w:rsidP="00C33E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2143283C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A354B0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E12B" w14:textId="49A80B1C" w:rsidR="00C33ED1" w:rsidRPr="001E18C0" w:rsidRDefault="00445505" w:rsidP="00445505">
            <w:pPr>
              <w:pStyle w:val="Bezodstpw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>chwyt na głowicę kamery HD lub 4K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BDC6" w14:textId="336ADD33" w:rsidR="00C33ED1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4CF8" w14:textId="5DE378C5" w:rsidR="00C33ED1" w:rsidRPr="001E18C0" w:rsidRDefault="00C33ED1" w:rsidP="00C33E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1066EDA2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50CD2A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A847" w14:textId="20F7F227" w:rsidR="00C33ED1" w:rsidRPr="001E18C0" w:rsidRDefault="00445505" w:rsidP="00445505">
            <w:pPr>
              <w:pStyle w:val="Bezodstpw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>ieszak na płyny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BCF8" w14:textId="7B4FB4B8" w:rsidR="00C33ED1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4179" w14:textId="7A9CF6A7" w:rsidR="00C33ED1" w:rsidRPr="001E18C0" w:rsidRDefault="00C33ED1" w:rsidP="00C33E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51DA9FA9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C11EDA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64ED" w14:textId="324DC76D" w:rsidR="00C33ED1" w:rsidRPr="001E18C0" w:rsidRDefault="00445505" w:rsidP="00445505">
            <w:pPr>
              <w:pStyle w:val="Bezodstpw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>iezamykana szuflada do wózka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72C0" w14:textId="57B00959" w:rsidR="00C33ED1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1C9F" w14:textId="72AF63BE" w:rsidR="00C33ED1" w:rsidRPr="001E18C0" w:rsidRDefault="00C33ED1" w:rsidP="00C33E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0C14A36F" w14:textId="77777777" w:rsidTr="00767DFE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0F3075" w14:textId="77777777" w:rsidR="00C33ED1" w:rsidRPr="001E18C0" w:rsidRDefault="00C33ED1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C2D0" w14:textId="6BB17B44" w:rsidR="00C33ED1" w:rsidRPr="001E18C0" w:rsidRDefault="00445505" w:rsidP="00445505">
            <w:pPr>
              <w:pStyle w:val="Bezodstpw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C33ED1" w:rsidRPr="001E18C0">
              <w:rPr>
                <w:rFonts w:asciiTheme="minorHAnsi" w:hAnsiTheme="minorHAnsi" w:cstheme="minorHAnsi"/>
                <w:sz w:val="22"/>
                <w:szCs w:val="22"/>
              </w:rPr>
              <w:t>chwyt na zbiornik do ssak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C514" w14:textId="2528781D" w:rsidR="00C33ED1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8288" w14:textId="4D92729F" w:rsidR="00C33ED1" w:rsidRPr="001E18C0" w:rsidRDefault="00C33ED1" w:rsidP="00C33E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78729860" w14:textId="77777777" w:rsidTr="00767DFE">
        <w:trPr>
          <w:cantSplit/>
        </w:trPr>
        <w:tc>
          <w:tcPr>
            <w:tcW w:w="1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4141" w14:textId="7AE18E52" w:rsidR="00C33ED1" w:rsidRPr="001E18C0" w:rsidRDefault="006B2A98" w:rsidP="00445505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C33ED1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iatermia </w:t>
            </w:r>
          </w:p>
          <w:p w14:paraId="51A0E13E" w14:textId="66A39769" w:rsidR="00445505" w:rsidRPr="001E18C0" w:rsidRDefault="00445505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982B69" w:rsidRPr="001E18C0" w14:paraId="3F49E1AA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98C1" w14:textId="77777777" w:rsidR="00445505" w:rsidRPr="001E18C0" w:rsidRDefault="00445505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E024" w14:textId="55E06B70" w:rsidR="00445505" w:rsidRPr="001E18C0" w:rsidRDefault="00785252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monopolarne</w:t>
            </w:r>
            <w:proofErr w:type="spellEnd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, 1 bipolarne, 2 uniwersalne </w:t>
            </w:r>
            <w:r w:rsidR="00445505" w:rsidRPr="001E18C0">
              <w:rPr>
                <w:rFonts w:asciiTheme="minorHAnsi" w:hAnsiTheme="minorHAnsi" w:cstheme="minorHAnsi"/>
                <w:sz w:val="22"/>
                <w:szCs w:val="22"/>
              </w:rPr>
              <w:t>gniazda przyłączeniowe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03F3" w14:textId="3E431843" w:rsidR="00445505" w:rsidRPr="001E18C0" w:rsidRDefault="00785252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40F7" w14:textId="034C2D87" w:rsidR="00445505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103E6DB0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FC4B" w14:textId="77777777" w:rsidR="00445505" w:rsidRPr="001E18C0" w:rsidRDefault="00445505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3EB2" w14:textId="75620A68" w:rsidR="00445505" w:rsidRPr="001E18C0" w:rsidRDefault="00785252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wielkość </w:t>
            </w:r>
            <w:r w:rsidR="00445505" w:rsidRPr="001E18C0">
              <w:rPr>
                <w:rFonts w:asciiTheme="minorHAnsi" w:hAnsiTheme="minorHAnsi" w:cstheme="minorHAnsi"/>
                <w:sz w:val="22"/>
                <w:szCs w:val="22"/>
              </w:rPr>
              <w:t>wyświetlacz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45505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LCD z ekranem dotykowym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924D" w14:textId="21D80ABB" w:rsidR="00445505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8,4 cala</w:t>
            </w:r>
            <w:r w:rsidR="00856FCF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(+/- 3%)</w:t>
            </w:r>
            <w:r w:rsidR="00785252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71A1" w14:textId="06442EAF" w:rsidR="00445505" w:rsidRPr="003A438A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982B69" w:rsidRPr="001E18C0" w14:paraId="0D69D533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BAE0" w14:textId="77777777" w:rsidR="00445505" w:rsidRPr="001E18C0" w:rsidRDefault="00445505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EDAD" w14:textId="7355FACF" w:rsidR="00445505" w:rsidRPr="001E18C0" w:rsidRDefault="00445505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włącznik nożny podwójny, na przewodzie, z dwoma przyciskami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F738" w14:textId="75531AFE" w:rsidR="00445505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0300" w14:textId="00BF98CA" w:rsidR="00445505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44B81C7F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FDD" w14:textId="77777777" w:rsidR="00445505" w:rsidRPr="001E18C0" w:rsidRDefault="00445505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175B" w14:textId="4E02B1D9" w:rsidR="00445505" w:rsidRPr="001E18C0" w:rsidRDefault="00445505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kabel do zasilania typ CEE 7/7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7CD1" w14:textId="348283EC" w:rsidR="00445505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1500" w14:textId="51552D1D" w:rsidR="00445505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5A94877A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146B" w14:textId="77777777" w:rsidR="00445505" w:rsidRPr="001E18C0" w:rsidRDefault="00445505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9F4C" w14:textId="17A53206" w:rsidR="00445505" w:rsidRPr="001E18C0" w:rsidRDefault="003A438A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6B2A98">
              <w:rPr>
                <w:rFonts w:asciiTheme="minorHAnsi" w:hAnsiTheme="minorHAnsi" w:cstheme="minorHAnsi"/>
                <w:sz w:val="22"/>
                <w:szCs w:val="22"/>
              </w:rPr>
              <w:t>WIELORAZOWY PRZEWÓD DO PŁYTKI PACJENTA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5252" w:rsidRPr="001E18C0">
              <w:rPr>
                <w:rFonts w:asciiTheme="minorHAnsi" w:hAnsiTheme="minorHAnsi" w:cstheme="minorHAnsi"/>
                <w:sz w:val="22"/>
                <w:szCs w:val="22"/>
              </w:rPr>
              <w:t>długość wielorazowego p</w:t>
            </w:r>
            <w:r w:rsidR="00445505" w:rsidRPr="001E18C0">
              <w:rPr>
                <w:rFonts w:asciiTheme="minorHAnsi" w:hAnsiTheme="minorHAnsi" w:cstheme="minorHAnsi"/>
                <w:sz w:val="22"/>
                <w:szCs w:val="22"/>
              </w:rPr>
              <w:t>rzew</w:t>
            </w:r>
            <w:r w:rsidR="00785252" w:rsidRPr="001E18C0">
              <w:rPr>
                <w:rFonts w:asciiTheme="minorHAnsi" w:hAnsiTheme="minorHAnsi" w:cstheme="minorHAnsi"/>
                <w:sz w:val="22"/>
                <w:szCs w:val="22"/>
              </w:rPr>
              <w:t>odu</w:t>
            </w:r>
            <w:r w:rsidR="00445505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płytki pacjenta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365E" w14:textId="195385CC" w:rsidR="00445505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4,5</w:t>
            </w:r>
            <w:r w:rsidR="00275633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856FCF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  <w:r w:rsidR="00785252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AAC2" w14:textId="4BB08010" w:rsidR="00445505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17834BC5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412B" w14:textId="77777777" w:rsidR="00445505" w:rsidRPr="001E18C0" w:rsidRDefault="00445505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B296" w14:textId="12D2BFC4" w:rsidR="00445505" w:rsidRPr="0069796C" w:rsidRDefault="00445505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69796C">
              <w:rPr>
                <w:rFonts w:asciiTheme="minorHAnsi" w:hAnsiTheme="minorHAnsi" w:cstheme="minorHAnsi"/>
                <w:sz w:val="22"/>
                <w:szCs w:val="22"/>
              </w:rPr>
              <w:t xml:space="preserve">płytka pacjenta dla dorosłych o wadze powyżej 15 kg, bez dołączonego kabla; typ dzielony z powłoką hydrożelową; </w:t>
            </w:r>
            <w:r w:rsidR="00613EEA" w:rsidRPr="0069796C">
              <w:rPr>
                <w:rFonts w:asciiTheme="minorHAnsi" w:hAnsiTheme="minorHAnsi" w:cstheme="minorHAnsi"/>
                <w:sz w:val="22"/>
                <w:szCs w:val="22"/>
              </w:rPr>
              <w:t xml:space="preserve">powierzchnia styczna 140cm2, </w:t>
            </w:r>
            <w:r w:rsidRPr="0069796C">
              <w:rPr>
                <w:rFonts w:asciiTheme="minorHAnsi" w:hAnsiTheme="minorHAnsi" w:cstheme="minorHAnsi"/>
                <w:sz w:val="22"/>
                <w:szCs w:val="22"/>
              </w:rPr>
              <w:t xml:space="preserve">kompatybilne z opisywanym powyżej generatorem – diatermią </w:t>
            </w:r>
          </w:p>
          <w:p w14:paraId="02F9DF70" w14:textId="4FE9472E" w:rsidR="00445505" w:rsidRPr="0069796C" w:rsidRDefault="00445505" w:rsidP="00445505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69796C">
              <w:rPr>
                <w:rFonts w:asciiTheme="minorHAnsi" w:hAnsiTheme="minorHAnsi" w:cstheme="minorHAnsi"/>
                <w:sz w:val="22"/>
                <w:szCs w:val="22"/>
              </w:rPr>
              <w:t>1 opakowanie</w:t>
            </w:r>
            <w:r w:rsidR="00613EEA" w:rsidRPr="0069796C">
              <w:rPr>
                <w:rFonts w:asciiTheme="minorHAnsi" w:hAnsiTheme="minorHAnsi" w:cstheme="minorHAnsi"/>
                <w:sz w:val="22"/>
                <w:szCs w:val="22"/>
              </w:rPr>
              <w:t>, opakowanie zawiera</w:t>
            </w:r>
            <w:r w:rsidR="0069796C"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="00613EEA" w:rsidRPr="0069796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9796C">
              <w:rPr>
                <w:rFonts w:asciiTheme="minorHAnsi" w:hAnsiTheme="minorHAnsi" w:cstheme="minorHAnsi"/>
                <w:sz w:val="22"/>
                <w:szCs w:val="22"/>
              </w:rPr>
              <w:t>100 szt</w:t>
            </w:r>
            <w:r w:rsidR="00613EEA" w:rsidRPr="0069796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CD0A" w14:textId="2E4F0978" w:rsidR="00445505" w:rsidRPr="001E18C0" w:rsidRDefault="00D53EC0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B7DE" w14:textId="18430BD8" w:rsidR="00445505" w:rsidRPr="001E18C0" w:rsidRDefault="00445505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F16" w:rsidRPr="001E18C0" w14:paraId="19D23F8A" w14:textId="77777777" w:rsidTr="005A623F">
        <w:trPr>
          <w:cantSplit/>
        </w:trPr>
        <w:tc>
          <w:tcPr>
            <w:tcW w:w="1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A963" w14:textId="63550EC0" w:rsidR="00B42F16" w:rsidRPr="001E18C0" w:rsidRDefault="00B42F16" w:rsidP="00B42F16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Wózek aparaturowy z zasilaniem</w:t>
            </w:r>
          </w:p>
          <w:p w14:paraId="597F3370" w14:textId="589A0C7C" w:rsidR="00B42F16" w:rsidRPr="001E18C0" w:rsidRDefault="00B42F16" w:rsidP="00B42F16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B42F16" w:rsidRPr="001E18C0" w14:paraId="72AC9FB2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D053" w14:textId="77777777" w:rsidR="00B42F16" w:rsidRPr="001E18C0" w:rsidRDefault="00B42F16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BD38" w14:textId="0D1B7598" w:rsidR="00B42F16" w:rsidRPr="001E18C0" w:rsidRDefault="00B42F16" w:rsidP="00613EE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uchwyty boczne i tylni do transportowania i przesuwania wózka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E89B" w14:textId="292AFC2A" w:rsidR="00B42F16" w:rsidRPr="001E18C0" w:rsidRDefault="00D53EC0" w:rsidP="00C33ED1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654A" w14:textId="5770AA53" w:rsidR="00B42F16" w:rsidRPr="001E18C0" w:rsidRDefault="00B42F16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F16" w:rsidRPr="001E18C0" w14:paraId="2ECFC5E9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8ABF" w14:textId="77777777" w:rsidR="00B42F16" w:rsidRPr="001E18C0" w:rsidRDefault="00B42F16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8A4A" w14:textId="54029392" w:rsidR="00B42F16" w:rsidRPr="001E18C0" w:rsidRDefault="00B42F16" w:rsidP="00B42F1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schowek na włączniki nożne (możliwość przechowywania 4 włączników)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2EF8" w14:textId="71189A3E" w:rsidR="00B42F16" w:rsidRPr="001E18C0" w:rsidRDefault="00D53EC0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C41F" w14:textId="1A05468F" w:rsidR="00B42F16" w:rsidRPr="001E18C0" w:rsidRDefault="00B42F16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F16" w:rsidRPr="001E18C0" w14:paraId="5CBBB425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1F13" w14:textId="77777777" w:rsidR="00B42F16" w:rsidRPr="001E18C0" w:rsidRDefault="00B42F16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D0B9" w14:textId="264E9B80" w:rsidR="00B42F16" w:rsidRPr="001E18C0" w:rsidRDefault="00B42F16" w:rsidP="00B42F1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listwa zasilająca zapewniającą zasilanie dwóch zgodnych medycznych urządzeń elektrycznych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4B95" w14:textId="57E22532" w:rsidR="00B42F16" w:rsidRPr="001E18C0" w:rsidRDefault="00D53EC0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6F12" w14:textId="241D7B05" w:rsidR="00B42F16" w:rsidRPr="001E18C0" w:rsidRDefault="00B42F16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F16" w:rsidRPr="001E18C0" w14:paraId="247948EF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8B3D" w14:textId="77777777" w:rsidR="00B42F16" w:rsidRPr="001E18C0" w:rsidRDefault="00B42F16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75BB" w14:textId="5BEFC0FB" w:rsidR="00B42F16" w:rsidRPr="001E18C0" w:rsidRDefault="00B42F16" w:rsidP="00B42F1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69796C">
              <w:rPr>
                <w:rFonts w:asciiTheme="minorHAnsi" w:hAnsiTheme="minorHAnsi" w:cstheme="minorHAnsi"/>
                <w:sz w:val="22"/>
                <w:szCs w:val="22"/>
              </w:rPr>
              <w:t xml:space="preserve">4 koła samonastawne z hamulcem o średnicy 125mm (w tym 2 antystatyczne - przewodzące prąd oraz 2 </w:t>
            </w:r>
            <w:proofErr w:type="spellStart"/>
            <w:r w:rsidRPr="0069796C">
              <w:rPr>
                <w:rFonts w:asciiTheme="minorHAnsi" w:hAnsiTheme="minorHAnsi" w:cstheme="minorHAnsi"/>
                <w:sz w:val="22"/>
                <w:szCs w:val="22"/>
              </w:rPr>
              <w:t>nieantystatyczne</w:t>
            </w:r>
            <w:proofErr w:type="spellEnd"/>
            <w:r w:rsidRPr="0069796C">
              <w:rPr>
                <w:rFonts w:asciiTheme="minorHAnsi" w:hAnsiTheme="minorHAnsi" w:cstheme="minorHAnsi"/>
                <w:sz w:val="22"/>
                <w:szCs w:val="22"/>
              </w:rPr>
              <w:t xml:space="preserve"> - nieprzewodzące prądu)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6737" w14:textId="19B9E5EE" w:rsidR="00B42F16" w:rsidRPr="001E18C0" w:rsidRDefault="00D53EC0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927A" w14:textId="29E964A2" w:rsidR="00B42F16" w:rsidRPr="001E18C0" w:rsidRDefault="00B42F16" w:rsidP="003A438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F16" w:rsidRPr="001E18C0" w14:paraId="0998E14D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7EEB" w14:textId="77777777" w:rsidR="00B42F16" w:rsidRPr="001E18C0" w:rsidRDefault="00B42F16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DDBB" w14:textId="07135D7F" w:rsidR="00B42F16" w:rsidRPr="001E18C0" w:rsidRDefault="00B42F16" w:rsidP="00B42F1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uchwyt do kabli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190B" w14:textId="0BB68B1E" w:rsidR="00B42F16" w:rsidRPr="001E18C0" w:rsidRDefault="00D53EC0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60C3" w14:textId="3BC232A3" w:rsidR="00B42F16" w:rsidRPr="001E18C0" w:rsidRDefault="00B42F16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F16" w:rsidRPr="001E18C0" w14:paraId="4B337ED6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67D8" w14:textId="77777777" w:rsidR="00B42F16" w:rsidRPr="001E18C0" w:rsidRDefault="00B42F16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F020" w14:textId="55E9C79B" w:rsidR="00B42F16" w:rsidRPr="00C14DAC" w:rsidRDefault="00B42F16" w:rsidP="00B42F1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kabel zasilający IEC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długość 1,5 m</w:t>
            </w:r>
            <w:r w:rsidR="00856FCF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(+/- 5%),</w:t>
            </w:r>
          </w:p>
          <w:p w14:paraId="36797DD8" w14:textId="7A876E92" w:rsidR="00B42F16" w:rsidRPr="00C14DAC" w:rsidRDefault="00B42F16" w:rsidP="00B42F16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A008" w14:textId="0B6CD624" w:rsidR="00B42F16" w:rsidRPr="001E18C0" w:rsidRDefault="00FC2723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4791" w14:textId="4827D925" w:rsidR="00B42F16" w:rsidRPr="001E18C0" w:rsidRDefault="00B42F16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F16" w:rsidRPr="001E18C0" w14:paraId="3AE70B8F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9010" w14:textId="77777777" w:rsidR="00B42F16" w:rsidRPr="001E18C0" w:rsidRDefault="00B42F16" w:rsidP="00BC277E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6FBB" w14:textId="648C5C2C" w:rsidR="00B42F16" w:rsidRPr="001E18C0" w:rsidRDefault="00B42F16" w:rsidP="00B42F16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wymiary wózka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426E" w14:textId="586665CA" w:rsidR="00B42F16" w:rsidRPr="00C14DAC" w:rsidRDefault="00B42F16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wysokość 1160mm, głębokość 620mm, szerokość 515mm</w:t>
            </w:r>
            <w:r w:rsidR="00856FCF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6C93" w14:textId="79C6513F" w:rsidR="00B42F16" w:rsidRPr="001E18C0" w:rsidRDefault="00B42F16" w:rsidP="00C33E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40C08030" w14:textId="77777777" w:rsidTr="008C23A4">
        <w:trPr>
          <w:cantSplit/>
        </w:trPr>
        <w:tc>
          <w:tcPr>
            <w:tcW w:w="1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ABF4" w14:textId="282DF368" w:rsidR="00E02EA0" w:rsidRPr="001E18C0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070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Cystoskop sztywny 19 – 19,8 Fr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2 szt.</w:t>
            </w:r>
          </w:p>
        </w:tc>
      </w:tr>
      <w:tr w:rsidR="00E02EA0" w:rsidRPr="001E18C0" w14:paraId="1839BEDB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277A" w14:textId="77777777" w:rsidR="00E02EA0" w:rsidRPr="001E18C0" w:rsidRDefault="00E02EA0" w:rsidP="00E02EA0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5D9B" w14:textId="76E826A2" w:rsidR="00E02EA0" w:rsidRPr="001E18C0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Optyka 4 mm, </w:t>
            </w:r>
            <w:r w:rsidRPr="0090709D">
              <w:rPr>
                <w:rFonts w:asciiTheme="minorHAnsi" w:hAnsiTheme="minorHAnsi" w:cstheme="minorHAnsi"/>
                <w:sz w:val="22"/>
                <w:szCs w:val="22"/>
              </w:rPr>
              <w:t>kąt patrzenia 30 stopni, pin zatrzaskowy. W zestawie tuba ochronna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E338" w14:textId="40765C28" w:rsidR="00E02EA0" w:rsidRPr="00C14DAC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709D">
              <w:rPr>
                <w:rFonts w:asciiTheme="minorHAnsi" w:hAnsiTheme="minorHAnsi" w:cstheme="minorHAnsi"/>
                <w:sz w:val="22"/>
                <w:szCs w:val="22"/>
              </w:rPr>
              <w:t>długość robocza 282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(+/- 5%)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A201" w14:textId="77777777" w:rsidR="00E02EA0" w:rsidRPr="001E18C0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5A1286BE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C24C" w14:textId="77777777" w:rsidR="00E02EA0" w:rsidRPr="001E18C0" w:rsidRDefault="00E02EA0" w:rsidP="00E02EA0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9F05" w14:textId="64C81039" w:rsidR="00E02EA0" w:rsidRPr="001E18C0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0709D">
              <w:rPr>
                <w:rFonts w:asciiTheme="minorHAnsi" w:hAnsiTheme="minorHAnsi" w:cstheme="minorHAnsi"/>
                <w:sz w:val="22"/>
                <w:szCs w:val="22"/>
              </w:rPr>
              <w:t>Płaszcz cystoskopu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709D">
              <w:rPr>
                <w:rFonts w:asciiTheme="minorHAnsi" w:hAnsiTheme="minorHAnsi" w:cstheme="minorHAnsi"/>
                <w:sz w:val="22"/>
                <w:szCs w:val="22"/>
              </w:rPr>
              <w:t>w zestawie z obturatorem; nierozbieralne kurki zaworów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729D" w14:textId="77777777" w:rsidR="00E02EA0" w:rsidRPr="00C14DAC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A4CF" w14:textId="77777777" w:rsidR="00E02EA0" w:rsidRPr="001E18C0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68C96986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164C" w14:textId="77777777" w:rsidR="00E02EA0" w:rsidRPr="001E18C0" w:rsidRDefault="00E02EA0" w:rsidP="00E02EA0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0AF7" w14:textId="4276C5A0" w:rsidR="00E02EA0" w:rsidRPr="001E18C0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0709D">
              <w:rPr>
                <w:rFonts w:asciiTheme="minorHAnsi" w:hAnsiTheme="minorHAnsi" w:cstheme="minorHAnsi"/>
                <w:sz w:val="22"/>
                <w:szCs w:val="22"/>
              </w:rPr>
              <w:t>Mostek do cystoskopu, jednodrogowy, nierozbieralny zawór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B020" w14:textId="77777777" w:rsidR="00E02EA0" w:rsidRPr="00C14DAC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81FC" w14:textId="77777777" w:rsidR="00E02EA0" w:rsidRPr="001E18C0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0C7C280D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28B6" w14:textId="77777777" w:rsidR="00E02EA0" w:rsidRPr="001E18C0" w:rsidRDefault="00E02EA0" w:rsidP="00E02EA0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8929" w14:textId="486DEB36" w:rsidR="00E02EA0" w:rsidRPr="001E18C0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Implant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nitinolowy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docewkowy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jednorazowego użytku, sterylny, używany w minimalnie inwazyjnym leczeniu przerostu gruczołu krokowego. Pakowany pojedynczo. W zestawie ze sterylną pętlą do usuwania.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C8D4" w14:textId="77777777" w:rsidR="00E02EA0" w:rsidRPr="00C14DAC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4C2C" w14:textId="77777777" w:rsidR="00E02EA0" w:rsidRPr="001E18C0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0138E5D8" w14:textId="77777777" w:rsidTr="007B63D2">
        <w:trPr>
          <w:cantSplit/>
        </w:trPr>
        <w:tc>
          <w:tcPr>
            <w:tcW w:w="1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4063" w14:textId="28CAA7EB" w:rsidR="00E02EA0" w:rsidRPr="001E18C0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070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Optyka – 2 zestawy</w:t>
            </w:r>
          </w:p>
        </w:tc>
      </w:tr>
      <w:tr w:rsidR="00E02EA0" w:rsidRPr="001E18C0" w14:paraId="546F0F44" w14:textId="77777777" w:rsidTr="00767DFE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34B4" w14:textId="77777777" w:rsidR="00E02EA0" w:rsidRPr="001E18C0" w:rsidRDefault="00E02EA0" w:rsidP="00E02EA0">
            <w:pPr>
              <w:pStyle w:val="Akapitzlist"/>
              <w:numPr>
                <w:ilvl w:val="0"/>
                <w:numId w:val="3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E828" w14:textId="4AD8263E" w:rsidR="00E02EA0" w:rsidRPr="001E18C0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0709D">
              <w:rPr>
                <w:rFonts w:asciiTheme="minorHAnsi" w:hAnsiTheme="minorHAnsi" w:cstheme="minorHAnsi"/>
                <w:sz w:val="22"/>
                <w:szCs w:val="22"/>
              </w:rPr>
              <w:t>Optyka 4 mm, kąt patrzenia 30 stopni, pin zatrzaskowy. W zestawie tuba ochronna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3B31" w14:textId="609899C7" w:rsidR="00E02EA0" w:rsidRPr="00C14DAC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709D">
              <w:rPr>
                <w:rFonts w:asciiTheme="minorHAnsi" w:hAnsiTheme="minorHAnsi" w:cstheme="minorHAnsi"/>
                <w:sz w:val="22"/>
                <w:szCs w:val="22"/>
              </w:rPr>
              <w:t>długość robocza 282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(+/- 5%)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BFF6" w14:textId="77777777" w:rsidR="00E02EA0" w:rsidRPr="001E18C0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C78774" w14:textId="77777777" w:rsidR="00C76E1A" w:rsidRPr="001E18C0" w:rsidRDefault="00C76E1A" w:rsidP="004D574B">
      <w:pPr>
        <w:rPr>
          <w:rFonts w:asciiTheme="minorHAnsi" w:hAnsiTheme="minorHAnsi" w:cstheme="minorHAnsi"/>
          <w:sz w:val="22"/>
          <w:szCs w:val="22"/>
        </w:rPr>
      </w:pPr>
    </w:p>
    <w:p w14:paraId="79A46001" w14:textId="77777777" w:rsidR="009B7C73" w:rsidRPr="001E18C0" w:rsidRDefault="009B7C73" w:rsidP="004D574B">
      <w:pPr>
        <w:rPr>
          <w:rFonts w:asciiTheme="minorHAnsi" w:hAnsiTheme="minorHAnsi" w:cstheme="minorHAnsi"/>
          <w:sz w:val="22"/>
          <w:szCs w:val="22"/>
        </w:rPr>
      </w:pPr>
    </w:p>
    <w:p w14:paraId="14AFFBA3" w14:textId="34646633" w:rsidR="00982B69" w:rsidRPr="001E18C0" w:rsidRDefault="00982B69" w:rsidP="00982B69">
      <w:pPr>
        <w:pStyle w:val="Tekstpodstawowy"/>
        <w:rPr>
          <w:rFonts w:asciiTheme="minorHAnsi" w:hAnsiTheme="minorHAnsi" w:cstheme="minorHAnsi"/>
          <w:b/>
        </w:rPr>
      </w:pPr>
      <w:r w:rsidRPr="001E18C0">
        <w:rPr>
          <w:rFonts w:asciiTheme="minorHAnsi" w:hAnsiTheme="minorHAnsi" w:cstheme="minorHAnsi"/>
          <w:b/>
        </w:rPr>
        <w:t xml:space="preserve">Tor wizyjny laparoskopowo </w:t>
      </w:r>
      <w:proofErr w:type="spellStart"/>
      <w:r w:rsidRPr="001E18C0">
        <w:rPr>
          <w:rFonts w:asciiTheme="minorHAnsi" w:hAnsiTheme="minorHAnsi" w:cstheme="minorHAnsi"/>
          <w:b/>
        </w:rPr>
        <w:t>endourologiczny</w:t>
      </w:r>
      <w:proofErr w:type="spellEnd"/>
      <w:r w:rsidRPr="001E18C0">
        <w:rPr>
          <w:rFonts w:asciiTheme="minorHAnsi" w:hAnsiTheme="minorHAnsi" w:cstheme="minorHAnsi"/>
          <w:b/>
        </w:rPr>
        <w:t xml:space="preserve"> 2D/3D/4K</w:t>
      </w:r>
    </w:p>
    <w:p w14:paraId="5580050E" w14:textId="2DF76EDD" w:rsidR="00982B69" w:rsidRPr="001E18C0" w:rsidRDefault="00982B69" w:rsidP="00982B69">
      <w:pPr>
        <w:pStyle w:val="Tekstpodstawowy"/>
        <w:rPr>
          <w:rFonts w:asciiTheme="minorHAnsi" w:hAnsiTheme="minorHAnsi" w:cstheme="minorHAnsi"/>
          <w:b/>
        </w:rPr>
      </w:pPr>
      <w:r w:rsidRPr="001E18C0">
        <w:rPr>
          <w:rFonts w:asciiTheme="minorHAnsi" w:hAnsiTheme="minorHAnsi" w:cstheme="minorHAnsi"/>
          <w:b/>
        </w:rPr>
        <w:t>4 zestawy składające się łącznie z:</w:t>
      </w:r>
    </w:p>
    <w:tbl>
      <w:tblPr>
        <w:tblW w:w="14761" w:type="dxa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1"/>
        <w:gridCol w:w="7654"/>
        <w:gridCol w:w="3119"/>
        <w:gridCol w:w="2977"/>
      </w:tblGrid>
      <w:tr w:rsidR="00982B69" w:rsidRPr="001E18C0" w14:paraId="61122148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BB7211" w14:textId="77777777" w:rsidR="0080234C" w:rsidRPr="001E18C0" w:rsidRDefault="0080234C" w:rsidP="00BF29F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13E3CC" w14:textId="77777777" w:rsidR="0080234C" w:rsidRPr="001E18C0" w:rsidRDefault="0080234C" w:rsidP="00BF29F7">
            <w:pPr>
              <w:pStyle w:val="Nagwek3"/>
              <w:numPr>
                <w:ilvl w:val="2"/>
                <w:numId w:val="2"/>
              </w:numPr>
              <w:snapToGrid w:val="0"/>
              <w:ind w:left="0" w:right="-986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OPIS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16D8FB" w14:textId="77777777" w:rsidR="0080234C" w:rsidRPr="001E18C0" w:rsidRDefault="0080234C" w:rsidP="00F4188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0726" w14:textId="77777777" w:rsidR="0080234C" w:rsidRPr="001E18C0" w:rsidRDefault="0080234C" w:rsidP="00BF29F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 OFEROWANY</w:t>
            </w:r>
          </w:p>
        </w:tc>
      </w:tr>
      <w:tr w:rsidR="00982B69" w:rsidRPr="001E18C0" w14:paraId="738CA4CD" w14:textId="77777777" w:rsidTr="00D53EC0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CACA6" w14:textId="3E3155E4" w:rsidR="0080234C" w:rsidRPr="001E18C0" w:rsidRDefault="00422377" w:rsidP="00982B69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Procesor wideo 4K z funkcją pracy w trybie 3D</w:t>
            </w:r>
          </w:p>
          <w:p w14:paraId="178C119E" w14:textId="33E10D1F" w:rsidR="00982B69" w:rsidRPr="001E18C0" w:rsidRDefault="00982B69" w:rsidP="00982B69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 szt.</w:t>
            </w:r>
          </w:p>
        </w:tc>
      </w:tr>
      <w:tr w:rsidR="00982B69" w:rsidRPr="001E18C0" w14:paraId="556E30A4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9B3478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38E44A" w14:textId="2EE3E7C3" w:rsidR="0080234C" w:rsidRPr="001E18C0" w:rsidRDefault="00F134E4" w:rsidP="00BF29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możliwość rozszerzenia o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upgrade</w:t>
            </w:r>
            <w:proofErr w:type="spellEnd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IR za pomocą pamięci USB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9ADF19" w14:textId="43F32FCB" w:rsidR="0080234C" w:rsidRPr="001E18C0" w:rsidRDefault="00982B69" w:rsidP="00F4188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D915C" w14:textId="79B60DA1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F134E4" w:rsidRPr="001E18C0" w14:paraId="329046D2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A3294C" w14:textId="77777777" w:rsidR="00F134E4" w:rsidRPr="001E18C0" w:rsidRDefault="00F134E4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7452ED" w14:textId="6D60078B" w:rsidR="00F134E4" w:rsidRPr="001E18C0" w:rsidRDefault="00F134E4" w:rsidP="00BF29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panel dotykowy do sterowania funkcjami procesora i oferowanego źródła światła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9E33EE" w14:textId="7FA8ABFC" w:rsidR="00F134E4" w:rsidRPr="001E18C0" w:rsidRDefault="00F134E4" w:rsidP="00F4188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ADF2C" w14:textId="5835D891" w:rsidR="00F134E4" w:rsidRPr="001E18C0" w:rsidRDefault="00F134E4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1DAB9668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4CE295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9D7A9F" w14:textId="14559F5F" w:rsidR="0080234C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rocesor wyposażony w system obrazowania z technologią optyczno-cyfrową blokującą pasmo czerwone w widmie światła białego celem uwidocznienia naczyń krwionośnych oraz innych struktur na powierzchni błony śluzowej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75EF6B" w14:textId="6E087A68" w:rsidR="0080234C" w:rsidRPr="001E18C0" w:rsidRDefault="00982B69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EA48D" w14:textId="24C20EEA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5644C3A6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B5DDCF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0B39BA" w14:textId="5BFD66D4" w:rsidR="0080234C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rocesor wyposażony w system</w:t>
            </w:r>
            <w:r w:rsidR="009709E0">
              <w:rPr>
                <w:rFonts w:asciiTheme="minorHAnsi" w:hAnsiTheme="minorHAnsi" w:cstheme="minorHAnsi"/>
                <w:sz w:val="22"/>
                <w:szCs w:val="22"/>
              </w:rPr>
              <w:t xml:space="preserve"> umożliwiający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wzmocnienie koloru żółtego podczas obserwacji w świetle białym </w:t>
            </w:r>
            <w:r w:rsidR="00892563">
              <w:rPr>
                <w:rFonts w:asciiTheme="minorHAnsi" w:hAnsiTheme="minorHAnsi" w:cstheme="minorHAnsi"/>
                <w:sz w:val="22"/>
                <w:szCs w:val="22"/>
              </w:rPr>
              <w:t xml:space="preserve">typu 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(WLI)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B23AC8" w14:textId="69750E33" w:rsidR="0080234C" w:rsidRPr="001E18C0" w:rsidRDefault="00982B69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5FCEC" w14:textId="43C2F17D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3F53B00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128FF2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290C30" w14:textId="6B2A3CC9" w:rsidR="0080234C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yjścia wideo</w:t>
            </w:r>
            <w:r w:rsidR="00FC2723" w:rsidRPr="001E18C0">
              <w:rPr>
                <w:rFonts w:asciiTheme="minorHAnsi" w:hAnsiTheme="minorHAnsi" w:cstheme="minorHAnsi"/>
                <w:sz w:val="22"/>
                <w:szCs w:val="22"/>
              </w:rPr>
              <w:t>: 2x 12G-SDI (4K) , 4x 3G-SDI(od A do D - 4K), 2x 3G(HD)-SDI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C535AC" w14:textId="3ED04F0B" w:rsidR="0080234C" w:rsidRPr="001E18C0" w:rsidRDefault="00FC272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8F614" w14:textId="28B71104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5FF76422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E551C2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7E4263" w14:textId="25217543" w:rsidR="0080234C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niazdo USB do podłączenia pamięci zewnętrznej typu Flash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C5B1AD" w14:textId="1942BE95" w:rsidR="0080234C" w:rsidRPr="001E18C0" w:rsidRDefault="00982B69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DE7EE" w14:textId="1214A0AB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7AFB9A60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C961EA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BE279F" w14:textId="7B924205" w:rsidR="0080234C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amięć wewnętrzna urządzenia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02E1E4" w14:textId="1A7D82FC" w:rsidR="0080234C" w:rsidRPr="001E18C0" w:rsidRDefault="00982B69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0CD94" w14:textId="3C648E46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0254E7E4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5E5F92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C851FE8" w14:textId="400DDE08" w:rsidR="0080234C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ormat zapisywania plików</w:t>
            </w:r>
            <w:r w:rsidR="00FC2723" w:rsidRPr="001E18C0">
              <w:rPr>
                <w:rFonts w:asciiTheme="minorHAnsi" w:hAnsiTheme="minorHAnsi" w:cstheme="minorHAnsi"/>
                <w:sz w:val="22"/>
                <w:szCs w:val="22"/>
              </w:rPr>
              <w:t>: .jpg oraz .</w:t>
            </w:r>
            <w:proofErr w:type="spellStart"/>
            <w:r w:rsidR="00FC2723" w:rsidRPr="001E18C0">
              <w:rPr>
                <w:rFonts w:asciiTheme="minorHAnsi" w:hAnsiTheme="minorHAnsi" w:cstheme="minorHAnsi"/>
                <w:sz w:val="22"/>
                <w:szCs w:val="22"/>
              </w:rPr>
              <w:t>tiff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25E624" w14:textId="13480D3D" w:rsidR="0080234C" w:rsidRPr="001E18C0" w:rsidRDefault="00FC272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ACB44" w14:textId="78B2D836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598F744E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50D6CB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EFBB" w14:textId="47E1542C" w:rsidR="0080234C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ęczne dostosowanie jasności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895BC6F" w14:textId="506A6A1B" w:rsidR="0080234C" w:rsidRPr="001E18C0" w:rsidRDefault="00982B69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17 stopni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C2723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AF6EC" w14:textId="3692CF08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12F5C187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6DB37E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DCD6" w14:textId="77777777" w:rsidR="0080234C" w:rsidRPr="001E18C0" w:rsidRDefault="0080234C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tryby kolorów dla obrazowania w świetle białym oraz 4 tryby kolorów obrazowania w wąskim paśmie (Auto, Tryb 1-3).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6A3E585" w14:textId="32AEECED" w:rsidR="0080234C" w:rsidRPr="001E18C0" w:rsidRDefault="00982B69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8E8BF" w14:textId="001D8615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0411E538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0E1F39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BCFA" w14:textId="77777777" w:rsidR="0080234C" w:rsidRPr="001E18C0" w:rsidRDefault="0080234C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tryby wyświetlania obrazów w trybie obserwacji IR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BEE929F" w14:textId="55E7F43A" w:rsidR="0080234C" w:rsidRPr="001E18C0" w:rsidRDefault="0027563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BA265" w14:textId="07AD8DDA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0226AA94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9357BB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7839" w14:textId="4534FBFA" w:rsidR="0080234C" w:rsidRPr="001E18C0" w:rsidRDefault="00F134E4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tryby ustawienia czułości przesłony: wysoki (szybka reakcja) i niski (wolna reakcja)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2A61400" w14:textId="5B925C55" w:rsidR="0080234C" w:rsidRPr="001E18C0" w:rsidRDefault="0027563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A100E" w14:textId="28279CD8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51188241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6A99CD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237E" w14:textId="0A144406" w:rsidR="0080234C" w:rsidRPr="001E18C0" w:rsidRDefault="0080234C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stopnie wzmocnienia obrazu (2 dla struktury, 1 dla krawędzi) dla obrazowania w świetle białym, w trybie podczerwieni (IR) oraz w obrazowaniu wąską wiązką światła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EAD7755" w14:textId="3DF56443" w:rsidR="0080234C" w:rsidRPr="001E18C0" w:rsidRDefault="0027563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7DA90" w14:textId="52A030B1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70E49570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49DD71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0C20" w14:textId="11EAC0F9" w:rsidR="0080234C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unkcja typu „filtr </w:t>
            </w:r>
            <w:proofErr w:type="spellStart"/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moire</w:t>
            </w:r>
            <w:proofErr w:type="spellEnd"/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” – dwustopniowy do pracy z fiberoskopami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8FAD375" w14:textId="0A995118" w:rsidR="0080234C" w:rsidRPr="001E18C0" w:rsidRDefault="0027563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F134F" w14:textId="6678D30F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6580A687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45DE6E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D56F" w14:textId="75F9C8CD" w:rsidR="0080234C" w:rsidRPr="001E18C0" w:rsidRDefault="0080234C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stopnie regulacji kontrastu (wysoki, normalny, niski)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372FB5D" w14:textId="36C8B97F" w:rsidR="0080234C" w:rsidRPr="001E18C0" w:rsidRDefault="0027563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D1F7" w14:textId="4445E1B5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2373002C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8172EB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6E18" w14:textId="3A5F972D" w:rsidR="0080234C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utomatyczne wzmocnienie obrazu typu AGC z opcją regulacji - funkcja elektronicznego </w:t>
            </w:r>
            <w:r w:rsidR="003E1CC9">
              <w:rPr>
                <w:rFonts w:asciiTheme="minorHAnsi" w:hAnsiTheme="minorHAnsi" w:cstheme="minorHAnsi"/>
                <w:sz w:val="22"/>
                <w:szCs w:val="22"/>
              </w:rPr>
              <w:t>rozjaśnienia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obrazu endoskopowego (wysoki, średni, niski).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BE68EED" w14:textId="64A3F9E5" w:rsidR="0080234C" w:rsidRPr="001E18C0" w:rsidRDefault="0027563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5C568" w14:textId="0A0FDF4A" w:rsidR="0080234C" w:rsidRPr="00937BCB" w:rsidRDefault="0080234C" w:rsidP="003E1CC9">
            <w:pPr>
              <w:pStyle w:val="Stopka"/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</w:pPr>
          </w:p>
        </w:tc>
      </w:tr>
      <w:tr w:rsidR="00982B69" w:rsidRPr="001E18C0" w14:paraId="3BF4BAC4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DA6637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F15F" w14:textId="15C55C98" w:rsidR="0080234C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ożliwość przypisania </w:t>
            </w:r>
            <w:r w:rsidR="0080234C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ustawień dla </w:t>
            </w:r>
            <w:r w:rsidR="00856FCF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80234C" w:rsidRPr="00C14DAC">
              <w:rPr>
                <w:rFonts w:asciiTheme="minorHAnsi" w:hAnsiTheme="minorHAnsi" w:cstheme="minorHAnsi"/>
                <w:sz w:val="22"/>
                <w:szCs w:val="22"/>
              </w:rPr>
              <w:t>20 użytkowników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32B957D" w14:textId="01B6C220" w:rsidR="0080234C" w:rsidRPr="001E18C0" w:rsidRDefault="0027563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BD4A" w14:textId="47F0AEE0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2C996304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ADC6D9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3DE9" w14:textId="778778FE" w:rsidR="0080234C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ożliwość zapisu profilu użytkownika na pamięci zewnętrznej i zaimportowania.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7FDEDA3" w14:textId="0F7C4F6A" w:rsidR="0080234C" w:rsidRPr="001E18C0" w:rsidRDefault="0027563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3F76" w14:textId="7771A435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2E2D466D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785F6E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C3AC" w14:textId="76A4FA9E" w:rsidR="0080234C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stawienie języka menu, daty, czasu, formatu daty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4EC669D" w14:textId="5B4209BC" w:rsidR="0080234C" w:rsidRPr="001E18C0" w:rsidRDefault="0027563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979AB" w14:textId="5DB5877A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5C00F25C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F38B02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832D" w14:textId="0197546D" w:rsidR="0080234C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ęzyk menu</w:t>
            </w:r>
            <w:r w:rsidR="00FC2723" w:rsidRPr="001E18C0">
              <w:rPr>
                <w:rFonts w:asciiTheme="minorHAnsi" w:hAnsiTheme="minorHAnsi" w:cstheme="minorHAnsi"/>
                <w:sz w:val="22"/>
                <w:szCs w:val="22"/>
              </w:rPr>
              <w:t>: polski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3D18B5" w14:textId="465E8751" w:rsidR="0080234C" w:rsidRPr="001E18C0" w:rsidRDefault="00FC272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9BCE9" w14:textId="181B47D6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7C0BACE" w14:textId="77777777" w:rsidTr="00D53EC0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85BCB" w14:textId="74B77525" w:rsidR="00DA1B94" w:rsidRPr="001E18C0" w:rsidRDefault="001B72AC" w:rsidP="00982B69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Upgrade</w:t>
            </w:r>
            <w:r w:rsidR="00DA1B94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3D</w:t>
            </w:r>
          </w:p>
          <w:p w14:paraId="2A1D793C" w14:textId="7C199B12" w:rsidR="00982B69" w:rsidRPr="001E18C0" w:rsidRDefault="00982B69" w:rsidP="00982B69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 szt.</w:t>
            </w:r>
          </w:p>
        </w:tc>
      </w:tr>
      <w:tr w:rsidR="00982B69" w:rsidRPr="001E18C0" w14:paraId="15E7B7EC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69D052" w14:textId="77777777" w:rsidR="00DA1B94" w:rsidRPr="001E18C0" w:rsidRDefault="00DA1B94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A2B1" w14:textId="61AB68DB" w:rsidR="00DA1B94" w:rsidRPr="001E18C0" w:rsidRDefault="0027563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DA1B94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ktualizacja o oprogramowanie 3D dla procesora - pakiet </w:t>
            </w:r>
            <w:r w:rsidR="00982B69" w:rsidRPr="001E18C0">
              <w:rPr>
                <w:rFonts w:asciiTheme="minorHAnsi" w:hAnsiTheme="minorHAnsi" w:cstheme="minorHAnsi"/>
                <w:sz w:val="22"/>
                <w:szCs w:val="22"/>
              </w:rPr>
              <w:t>aktualizacyjny</w:t>
            </w:r>
            <w:r w:rsidR="00DA1B94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3D dla urządzenia do aktywacji </w:t>
            </w:r>
            <w:r w:rsidR="00982B69" w:rsidRPr="001E18C0">
              <w:rPr>
                <w:rFonts w:asciiTheme="minorHAnsi" w:hAnsiTheme="minorHAnsi" w:cstheme="minorHAnsi"/>
                <w:sz w:val="22"/>
                <w:szCs w:val="22"/>
              </w:rPr>
              <w:t>obrazowania</w:t>
            </w:r>
            <w:r w:rsidR="00DA1B94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3D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935664" w14:textId="0F4EC709" w:rsidR="00DA1B94" w:rsidRPr="001E18C0" w:rsidRDefault="00982B69" w:rsidP="00982B69">
            <w:pPr>
              <w:pStyle w:val="Bezodstpw"/>
              <w:ind w:left="708" w:hanging="7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5F7FE" w14:textId="699FA186" w:rsidR="00DA1B94" w:rsidRPr="001E18C0" w:rsidRDefault="00DA1B94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69C7D930" w14:textId="77777777" w:rsidTr="00D53EC0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FE2DB" w14:textId="77777777" w:rsidR="0080234C" w:rsidRPr="001E18C0" w:rsidRDefault="0080234C" w:rsidP="00982B69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Źródło światła LED</w:t>
            </w:r>
          </w:p>
          <w:p w14:paraId="2B5EAAB6" w14:textId="2913A222" w:rsidR="00982B69" w:rsidRPr="001E18C0" w:rsidRDefault="00982B69" w:rsidP="00982B69">
            <w:pPr>
              <w:pStyle w:val="Bezodstpw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 szt.</w:t>
            </w:r>
          </w:p>
        </w:tc>
      </w:tr>
      <w:tr w:rsidR="00982B69" w:rsidRPr="001E18C0" w14:paraId="48245CA3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E3F4CF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37207" w14:textId="122EC6D3" w:rsidR="0080234C" w:rsidRPr="001E18C0" w:rsidRDefault="00D53EC0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ożliwość podłączenia do oferowanego procesora 4k za pomocą dołączonego w zestawie przewodu komunikacyjnego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6AA65A9" w14:textId="668A1F3B" w:rsidR="0080234C" w:rsidRPr="001E18C0" w:rsidRDefault="00982B69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AEC9F" w14:textId="2C048825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582F99C2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02C0FE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299B5" w14:textId="194E7BEE" w:rsidR="0080234C" w:rsidRPr="001E18C0" w:rsidRDefault="00D53EC0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godne z trybem obserwacji w wąskim paśmie światła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8BF6888" w14:textId="2CD2E793" w:rsidR="0080234C" w:rsidRPr="001E18C0" w:rsidRDefault="00982B69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9F097" w14:textId="44E7AD96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F8CA303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2A9D91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B8158" w14:textId="4274C174" w:rsidR="0080234C" w:rsidRPr="001E18C0" w:rsidRDefault="00D53EC0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godne z trybem obserwacji </w:t>
            </w:r>
            <w:proofErr w:type="spellStart"/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Yellow</w:t>
            </w:r>
            <w:proofErr w:type="spellEnd"/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Enhance</w:t>
            </w:r>
            <w:proofErr w:type="spellEnd"/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(YE).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BCDD340" w14:textId="5FEA446C" w:rsidR="0080234C" w:rsidRPr="001E18C0" w:rsidRDefault="00982B69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E26A0" w14:textId="06FB2B89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0BF8F35E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569097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5DD47" w14:textId="4FE1F4D2" w:rsidR="0080234C" w:rsidRPr="001E18C0" w:rsidRDefault="00D53EC0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godne z trybem obserwacji IR i światła białego (WLI).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336C044" w14:textId="3BA24A18" w:rsidR="0080234C" w:rsidRPr="001E18C0" w:rsidRDefault="00982B69" w:rsidP="00F41882">
            <w:pPr>
              <w:pStyle w:val="Bezodstpw"/>
              <w:jc w:val="center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AB184" w14:textId="6CC1EAA7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E685283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9D2288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29CE3" w14:textId="4B8FFA9D" w:rsidR="0080234C" w:rsidRPr="001E18C0" w:rsidRDefault="00D53EC0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utomatyczna regulacja jasnośc</w:t>
            </w:r>
            <w:r w:rsidR="00982B69" w:rsidRPr="001E18C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856FCF">
              <w:rPr>
                <w:rFonts w:asciiTheme="minorHAnsi" w:hAnsiTheme="minorHAnsi" w:cstheme="minorHAnsi"/>
                <w:sz w:val="22"/>
                <w:szCs w:val="22"/>
              </w:rPr>
              <w:t xml:space="preserve"> w przedziale od -8 do +8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989965D" w14:textId="7167E679" w:rsidR="0080234C" w:rsidRPr="001E18C0" w:rsidRDefault="00060A00" w:rsidP="00060A0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="00FC2723" w:rsidRPr="001E18C0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A6F2F" w14:textId="6653F83C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0C2B0CCA" w14:textId="77777777" w:rsidTr="00D53EC0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F81A3" w14:textId="77777777" w:rsidR="0080234C" w:rsidRPr="001E18C0" w:rsidRDefault="0080234C" w:rsidP="00982B69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Monitor medyczny 4K/3D</w:t>
            </w:r>
          </w:p>
          <w:p w14:paraId="13324FC6" w14:textId="548F09AE" w:rsidR="00982B69" w:rsidRPr="001E18C0" w:rsidRDefault="00982B69" w:rsidP="00982B69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 szt.</w:t>
            </w:r>
          </w:p>
        </w:tc>
      </w:tr>
      <w:tr w:rsidR="00982B69" w:rsidRPr="001E18C0" w14:paraId="777AC54D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965B26" w14:textId="77777777" w:rsidR="00982B69" w:rsidRPr="001E18C0" w:rsidRDefault="00982B69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A7E00" w14:textId="0BCDD675" w:rsidR="00982B69" w:rsidRPr="00C14DAC" w:rsidRDefault="00D53EC0" w:rsidP="00982B6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982B69" w:rsidRPr="00C14DAC">
              <w:rPr>
                <w:rFonts w:asciiTheme="minorHAnsi" w:hAnsiTheme="minorHAnsi" w:cstheme="minorHAnsi"/>
                <w:sz w:val="22"/>
                <w:szCs w:val="22"/>
              </w:rPr>
              <w:t>ozmiar matrycy</w:t>
            </w:r>
            <w:r w:rsidR="00060A00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min. 31 5/8” cali (+/- 2%)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2586C" w14:textId="7692DDE5" w:rsidR="00982B69" w:rsidRPr="00C14DAC" w:rsidRDefault="00060A0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TAK,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714EE" w14:textId="4CF9FFE7" w:rsidR="00982B69" w:rsidRPr="001E18C0" w:rsidRDefault="00982B69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0D143372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F008D1" w14:textId="77777777" w:rsidR="00982B69" w:rsidRPr="001E18C0" w:rsidRDefault="00982B69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4C15A" w14:textId="5515FB4D" w:rsidR="00982B69" w:rsidRPr="00C14DAC" w:rsidRDefault="00D53EC0" w:rsidP="00982B6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982B69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ozdzielczość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F84BC" w14:textId="1EAD9991" w:rsidR="00982B69" w:rsidRPr="00C14DAC" w:rsidRDefault="00060A0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982B69" w:rsidRPr="00C14DAC">
              <w:rPr>
                <w:rFonts w:asciiTheme="minorHAnsi" w:hAnsiTheme="minorHAnsi" w:cstheme="minorHAnsi"/>
                <w:sz w:val="22"/>
                <w:szCs w:val="22"/>
              </w:rPr>
              <w:t>3840 x 2160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3FD96" w14:textId="2DDB23D3" w:rsidR="00982B69" w:rsidRPr="001E18C0" w:rsidRDefault="00982B69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62EA90C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06489F" w14:textId="77777777" w:rsidR="00982B69" w:rsidRPr="001E18C0" w:rsidRDefault="00982B69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08B6D" w14:textId="2845525D" w:rsidR="00982B69" w:rsidRPr="00C14DAC" w:rsidRDefault="00D53EC0" w:rsidP="00982B6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ws</w:t>
            </w:r>
            <w:r w:rsidR="00982B69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półczynnik kontrastu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27B7F" w14:textId="1E18A149" w:rsidR="00982B69" w:rsidRPr="00C14DAC" w:rsidRDefault="00982B69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1.000.000:1</w:t>
            </w:r>
            <w:r w:rsidR="00060A00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8762" w14:textId="4AFA2680" w:rsidR="00982B69" w:rsidRPr="001E18C0" w:rsidRDefault="00982B69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67263CE3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180129" w14:textId="77777777" w:rsidR="00982B69" w:rsidRPr="001E18C0" w:rsidRDefault="00982B69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E743F" w14:textId="675136EF" w:rsidR="00982B69" w:rsidRPr="00C14DAC" w:rsidRDefault="00D53EC0" w:rsidP="00982B69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982B69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asność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B9191" w14:textId="7C5D718E" w:rsidR="00982B69" w:rsidRPr="00C14DAC" w:rsidRDefault="00060A0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982B69" w:rsidRPr="00C14DAC">
              <w:rPr>
                <w:rFonts w:asciiTheme="minorHAnsi" w:hAnsiTheme="minorHAnsi" w:cstheme="minorHAnsi"/>
                <w:sz w:val="22"/>
                <w:szCs w:val="22"/>
              </w:rPr>
              <w:t>650 cd/m2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506D" w14:textId="79A3D5F6" w:rsidR="00982B69" w:rsidRPr="001E18C0" w:rsidRDefault="00982B69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62EBCC9D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FAC1C2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FB87" w14:textId="0B2B6812" w:rsidR="0080234C" w:rsidRPr="001E18C0" w:rsidRDefault="00D53EC0" w:rsidP="0027563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0F361C" w:rsidRPr="001E18C0">
              <w:rPr>
                <w:rFonts w:asciiTheme="minorHAnsi" w:hAnsiTheme="minorHAnsi" w:cstheme="minorHAnsi"/>
                <w:sz w:val="22"/>
                <w:szCs w:val="22"/>
              </w:rPr>
              <w:t>unkcje</w:t>
            </w:r>
            <w:r w:rsidR="00FC2723" w:rsidRPr="001E18C0">
              <w:rPr>
                <w:rFonts w:asciiTheme="minorHAnsi" w:hAnsiTheme="minorHAnsi" w:cstheme="minorHAnsi"/>
                <w:sz w:val="22"/>
                <w:szCs w:val="22"/>
              </w:rPr>
              <w:t>: PIP, POP, obrót, wzmocnienie obrazu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4A951E5" w14:textId="76C1680E" w:rsidR="0080234C" w:rsidRPr="001E18C0" w:rsidRDefault="00FC2723" w:rsidP="00F41882">
            <w:pPr>
              <w:pStyle w:val="Bezodstpw"/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78EBC" w14:textId="1D5439ED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54305A5B" w14:textId="77777777" w:rsidTr="00D53EC0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959F5" w14:textId="1099F7EC" w:rsidR="0080234C" w:rsidRPr="001E18C0" w:rsidRDefault="00C57179" w:rsidP="00275633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Kamera 4K </w:t>
            </w:r>
            <w:proofErr w:type="spellStart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laparoskpowa</w:t>
            </w:r>
            <w:proofErr w:type="spellEnd"/>
          </w:p>
          <w:p w14:paraId="0B1588DE" w14:textId="62313A65" w:rsidR="00275633" w:rsidRPr="001E18C0" w:rsidRDefault="00275633" w:rsidP="00275633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982B69" w:rsidRPr="001E18C0" w14:paraId="03BA52D7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072741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79CC6B" w14:textId="0C194DE3" w:rsidR="0080234C" w:rsidRPr="001E18C0" w:rsidRDefault="00D53EC0" w:rsidP="00F134E4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B45ED3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ompaktowa głowica kamery </w:t>
            </w:r>
            <w:r w:rsidR="00B45ED3" w:rsidRPr="002C4AE3">
              <w:rPr>
                <w:rFonts w:asciiTheme="minorHAnsi" w:hAnsiTheme="minorHAnsi" w:cstheme="minorHAnsi"/>
                <w:sz w:val="22"/>
                <w:szCs w:val="22"/>
              </w:rPr>
              <w:t>True 4K</w:t>
            </w:r>
            <w:r w:rsidR="00B45ED3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C4AE3">
              <w:rPr>
                <w:rFonts w:asciiTheme="minorHAnsi" w:hAnsiTheme="minorHAnsi" w:cstheme="minorHAnsi"/>
                <w:sz w:val="22"/>
                <w:szCs w:val="22"/>
              </w:rPr>
              <w:t xml:space="preserve">lub równoważna </w:t>
            </w:r>
            <w:r w:rsidR="00B45ED3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z ciągłym </w:t>
            </w:r>
            <w:proofErr w:type="spellStart"/>
            <w:r w:rsidR="00B45ED3" w:rsidRPr="001E18C0">
              <w:rPr>
                <w:rFonts w:asciiTheme="minorHAnsi" w:hAnsiTheme="minorHAnsi" w:cstheme="minorHAnsi"/>
                <w:sz w:val="22"/>
                <w:szCs w:val="22"/>
              </w:rPr>
              <w:t>autofokusem</w:t>
            </w:r>
            <w:proofErr w:type="spellEnd"/>
            <w:r w:rsidR="00B45ED3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i obrazowaniem</w:t>
            </w:r>
            <w:r w:rsidR="00275633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5ED3" w:rsidRPr="001E18C0">
              <w:rPr>
                <w:rFonts w:asciiTheme="minorHAnsi" w:hAnsiTheme="minorHAnsi" w:cstheme="minorHAnsi"/>
                <w:sz w:val="22"/>
                <w:szCs w:val="22"/>
              </w:rPr>
              <w:t>fluorescencyjnym,</w:t>
            </w:r>
            <w:r w:rsidR="00275633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45ED3" w:rsidRPr="001E18C0">
              <w:rPr>
                <w:rFonts w:asciiTheme="minorHAnsi" w:hAnsiTheme="minorHAnsi" w:cstheme="minorHAnsi"/>
                <w:sz w:val="22"/>
                <w:szCs w:val="22"/>
              </w:rPr>
              <w:t>autoklawowalna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A3FC9E" w14:textId="301BDCEB" w:rsidR="0080234C" w:rsidRPr="001E18C0" w:rsidRDefault="0027563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EE168" w14:textId="433F00CE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275633" w:rsidRPr="001E18C0" w14:paraId="6E0CDCDF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8A0ED3" w14:textId="77777777" w:rsidR="00275633" w:rsidRPr="001E18C0" w:rsidRDefault="0027563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6797B4" w14:textId="666187CD" w:rsidR="00275633" w:rsidRPr="001E18C0" w:rsidRDefault="00D53EC0" w:rsidP="00BD023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275633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yposażona w przetwornik obrazu Full 4K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33D989" w14:textId="297D0091" w:rsidR="00275633" w:rsidRPr="001E18C0" w:rsidRDefault="005E0C67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546F" w14:textId="46A3AFBE" w:rsidR="00275633" w:rsidRPr="001E18C0" w:rsidRDefault="00275633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275633" w:rsidRPr="001E18C0" w14:paraId="171B89D6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13ABCF" w14:textId="77777777" w:rsidR="00275633" w:rsidRPr="001E18C0" w:rsidRDefault="0027563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B2E95C" w14:textId="5994DA96" w:rsidR="00275633" w:rsidRPr="001E18C0" w:rsidRDefault="00D53EC0" w:rsidP="00BD023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5E0C67" w:rsidRPr="001E18C0">
              <w:rPr>
                <w:rFonts w:asciiTheme="minorHAnsi" w:hAnsiTheme="minorHAnsi" w:cstheme="minorHAnsi"/>
                <w:sz w:val="22"/>
                <w:szCs w:val="22"/>
              </w:rPr>
              <w:t>wa rodzaje funkcji automatycznej regulacji ostrości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AF3B00" w14:textId="3B8B775E" w:rsidR="00275633" w:rsidRPr="001E18C0" w:rsidRDefault="005E0C67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3AE7" w14:textId="630EB228" w:rsidR="00275633" w:rsidRPr="001E18C0" w:rsidRDefault="00275633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5E0C67" w:rsidRPr="001E18C0" w14:paraId="642DFCAC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F162F4" w14:textId="77777777" w:rsidR="005E0C67" w:rsidRPr="001E18C0" w:rsidRDefault="005E0C67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6E114A" w14:textId="431D406D" w:rsidR="005E0C67" w:rsidRPr="001E18C0" w:rsidRDefault="00D53EC0" w:rsidP="00BD023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5E0C67" w:rsidRPr="001E18C0">
              <w:rPr>
                <w:rFonts w:asciiTheme="minorHAnsi" w:hAnsiTheme="minorHAnsi" w:cstheme="minorHAnsi"/>
                <w:sz w:val="22"/>
                <w:szCs w:val="22"/>
              </w:rPr>
              <w:t>ednodotykowa automatyczna regulacja ostrości AUTOFOCUS (AF) i ciągła automatyczna regulacja ostrości (C-AF)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9A3E3E" w14:textId="706F2FEE" w:rsidR="005E0C67" w:rsidRPr="001E18C0" w:rsidRDefault="005E0C67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29BC1" w14:textId="45D581C5" w:rsidR="005E0C67" w:rsidRPr="001E18C0" w:rsidRDefault="005E0C67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275633" w:rsidRPr="001E18C0" w14:paraId="575EA022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3AEB89" w14:textId="77777777" w:rsidR="00275633" w:rsidRPr="001E18C0" w:rsidRDefault="0027563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6AE0FB" w14:textId="256A1116" w:rsidR="00275633" w:rsidRPr="001E18C0" w:rsidRDefault="00D53EC0" w:rsidP="00BD023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275633" w:rsidRPr="001E18C0">
              <w:rPr>
                <w:rFonts w:asciiTheme="minorHAnsi" w:hAnsiTheme="minorHAnsi" w:cstheme="minorHAnsi"/>
                <w:sz w:val="22"/>
                <w:szCs w:val="22"/>
              </w:rPr>
              <w:t>aga głowicy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45BA8C" w14:textId="1243C56F" w:rsidR="00275633" w:rsidRPr="001E18C0" w:rsidRDefault="00060A0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Max. </w:t>
            </w:r>
            <w:r w:rsidR="00275633" w:rsidRPr="00C14DAC">
              <w:rPr>
                <w:rFonts w:asciiTheme="minorHAnsi" w:hAnsiTheme="minorHAnsi" w:cstheme="minorHAnsi"/>
                <w:sz w:val="22"/>
                <w:szCs w:val="22"/>
              </w:rPr>
              <w:t>270 g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283FE" w14:textId="1071BBCA" w:rsidR="00275633" w:rsidRPr="001E18C0" w:rsidRDefault="00275633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5E0C67" w:rsidRPr="001E18C0" w14:paraId="73FA4836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FC9E11" w14:textId="77777777" w:rsidR="005E0C67" w:rsidRPr="001E18C0" w:rsidRDefault="005E0C67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48B491" w14:textId="32B5CE8E" w:rsidR="005E0C67" w:rsidRPr="001E18C0" w:rsidRDefault="00D53EC0" w:rsidP="00BD023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5E0C67" w:rsidRPr="001E18C0">
              <w:rPr>
                <w:rFonts w:asciiTheme="minorHAnsi" w:hAnsiTheme="minorHAnsi" w:cstheme="minorHAnsi"/>
                <w:sz w:val="22"/>
                <w:szCs w:val="22"/>
              </w:rPr>
              <w:t>ałkowicie zanurzalna w środku dezynfekcyjnym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43CF9A" w14:textId="748EB50B" w:rsidR="005E0C67" w:rsidRPr="001E18C0" w:rsidRDefault="005E0C67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0383E" w14:textId="763E0142" w:rsidR="005E0C67" w:rsidRPr="001E18C0" w:rsidRDefault="005E0C67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6B2998C5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08B67C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F4D6540" w14:textId="59F30CE3" w:rsidR="0080234C" w:rsidRPr="001E18C0" w:rsidRDefault="00D53EC0" w:rsidP="0027563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AF630C" w:rsidRPr="001E18C0">
              <w:rPr>
                <w:rFonts w:asciiTheme="minorHAnsi" w:hAnsiTheme="minorHAnsi" w:cstheme="minorHAnsi"/>
                <w:sz w:val="22"/>
                <w:szCs w:val="22"/>
              </w:rPr>
              <w:t>terylizacja w posiadanym przez Zamawiającego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autoklaw, </w:t>
            </w:r>
            <w:r w:rsidR="002C4AE3">
              <w:rPr>
                <w:rFonts w:asciiTheme="minorHAnsi" w:hAnsiTheme="minorHAnsi" w:cstheme="minorHAnsi"/>
                <w:sz w:val="22"/>
                <w:szCs w:val="22"/>
              </w:rPr>
              <w:t xml:space="preserve">typu </w:t>
            </w:r>
            <w:r w:rsidRPr="002C4AE3">
              <w:rPr>
                <w:rFonts w:asciiTheme="minorHAnsi" w:hAnsiTheme="minorHAnsi" w:cstheme="minorHAnsi"/>
                <w:sz w:val="22"/>
                <w:szCs w:val="22"/>
              </w:rPr>
              <w:t>STERRAD 100NX</w:t>
            </w:r>
            <w:r w:rsidR="002C4AE3">
              <w:rPr>
                <w:rFonts w:asciiTheme="minorHAnsi" w:hAnsiTheme="minorHAnsi" w:cstheme="minorHAnsi"/>
                <w:sz w:val="22"/>
                <w:szCs w:val="22"/>
              </w:rPr>
              <w:t xml:space="preserve"> lub równoważny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32168C" w14:textId="4C2FE77C" w:rsidR="0080234C" w:rsidRPr="001E18C0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F1F2" w14:textId="43C328C1" w:rsidR="0080234C" w:rsidRPr="001E18C0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633CAC8A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D69ED3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597D5CE" w14:textId="55DDE79F" w:rsidR="0080234C" w:rsidRPr="001E18C0" w:rsidRDefault="00D53EC0" w:rsidP="00AF630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AF630C" w:rsidRPr="001E18C0">
              <w:rPr>
                <w:rFonts w:asciiTheme="minorHAnsi" w:hAnsiTheme="minorHAnsi" w:cstheme="minorHAnsi"/>
                <w:sz w:val="22"/>
                <w:szCs w:val="22"/>
              </w:rPr>
              <w:t>ożliwość współpracy z optykami ze standardowym przyłączem okularowym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F1E873" w14:textId="03CF30FF" w:rsidR="0080234C" w:rsidRPr="001E18C0" w:rsidRDefault="005E0C67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F487C" w14:textId="1E8AE00C" w:rsidR="0080234C" w:rsidRPr="00AF382A" w:rsidRDefault="0080234C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color w:val="FF0000"/>
                <w:sz w:val="22"/>
                <w:szCs w:val="22"/>
                <w:lang w:val="pl-PL" w:eastAsia="en-US"/>
              </w:rPr>
            </w:pPr>
          </w:p>
        </w:tc>
      </w:tr>
      <w:tr w:rsidR="00275633" w:rsidRPr="001E18C0" w14:paraId="5CC673DC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51D98F" w14:textId="77777777" w:rsidR="00275633" w:rsidRPr="001E18C0" w:rsidRDefault="0027563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E141FDD" w14:textId="02EF8658" w:rsidR="00275633" w:rsidRPr="001E18C0" w:rsidRDefault="00D53EC0" w:rsidP="00AF630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275633" w:rsidRPr="001E18C0">
              <w:rPr>
                <w:rFonts w:asciiTheme="minorHAnsi" w:hAnsiTheme="minorHAnsi" w:cstheme="minorHAnsi"/>
                <w:sz w:val="22"/>
                <w:szCs w:val="22"/>
              </w:rPr>
              <w:t>oom cyfrowy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171DC2" w14:textId="3E9751F2" w:rsidR="00275633" w:rsidRPr="001E18C0" w:rsidRDefault="005E0C67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D3EFE" w14:textId="7DC8E1C9" w:rsidR="00275633" w:rsidRPr="00AF382A" w:rsidRDefault="00275633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color w:val="FF0000"/>
                <w:sz w:val="22"/>
                <w:szCs w:val="22"/>
                <w:lang w:val="pl-PL" w:eastAsia="en-US"/>
              </w:rPr>
            </w:pPr>
          </w:p>
        </w:tc>
      </w:tr>
      <w:tr w:rsidR="00275633" w:rsidRPr="001E18C0" w14:paraId="03ADB796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D41C64" w14:textId="77777777" w:rsidR="00275633" w:rsidRPr="001E18C0" w:rsidRDefault="0027563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E51F3C9" w14:textId="4119301B" w:rsidR="00275633" w:rsidRPr="001E18C0" w:rsidRDefault="00FC2723" w:rsidP="00AF630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długość </w:t>
            </w:r>
            <w:r w:rsidR="00D53EC0" w:rsidRPr="001E18C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75633" w:rsidRPr="001E18C0">
              <w:rPr>
                <w:rFonts w:asciiTheme="minorHAnsi" w:hAnsiTheme="minorHAnsi" w:cstheme="minorHAnsi"/>
                <w:sz w:val="22"/>
                <w:szCs w:val="22"/>
              </w:rPr>
              <w:t>rzew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odu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02161F" w14:textId="14103586" w:rsidR="00275633" w:rsidRPr="001E18C0" w:rsidRDefault="0027563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3 m</w:t>
            </w:r>
            <w:r w:rsidR="00060A00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794A0" w14:textId="374391AC" w:rsidR="00275633" w:rsidRPr="001E18C0" w:rsidRDefault="00275633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982B69" w:rsidRPr="001E18C0" w14:paraId="43598474" w14:textId="77777777" w:rsidTr="00D53EC0">
        <w:trPr>
          <w:cantSplit/>
        </w:trPr>
        <w:tc>
          <w:tcPr>
            <w:tcW w:w="1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A090" w14:textId="3CE3D9C3" w:rsidR="0080234C" w:rsidRPr="001E18C0" w:rsidRDefault="005E0C67" w:rsidP="005E0C67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Kamera </w:t>
            </w:r>
            <w:proofErr w:type="spellStart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endourologiczna</w:t>
            </w:r>
            <w:proofErr w:type="spellEnd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kątowa HD</w:t>
            </w:r>
          </w:p>
          <w:p w14:paraId="45DCD162" w14:textId="76CA10B2" w:rsidR="005E0C67" w:rsidRPr="001E18C0" w:rsidRDefault="005E0C67" w:rsidP="005E0C67">
            <w:pPr>
              <w:pStyle w:val="Bezodstpw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 szt.</w:t>
            </w:r>
          </w:p>
        </w:tc>
      </w:tr>
      <w:tr w:rsidR="005E0C67" w:rsidRPr="001E18C0" w14:paraId="7EAA771E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3B268A" w14:textId="77777777" w:rsidR="005E0C67" w:rsidRPr="001E18C0" w:rsidRDefault="005E0C67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F162" w14:textId="0D41627D" w:rsidR="005E0C67" w:rsidRPr="001E18C0" w:rsidRDefault="005E0C67" w:rsidP="005E0C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rozdzielczość</w:t>
            </w:r>
            <w:r w:rsidR="00FC2723" w:rsidRPr="001E18C0">
              <w:rPr>
                <w:rFonts w:asciiTheme="minorHAnsi" w:hAnsiTheme="minorHAnsi" w:cstheme="minorHAnsi"/>
                <w:sz w:val="22"/>
                <w:szCs w:val="22"/>
              </w:rPr>
              <w:t>: HDTV (1080i)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669B9" w14:textId="3891EE52" w:rsidR="005E0C67" w:rsidRPr="001E18C0" w:rsidRDefault="00FC272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22C9F5" w14:textId="36383233" w:rsidR="005E0C67" w:rsidRPr="001E18C0" w:rsidRDefault="005E0C67" w:rsidP="00BF29F7">
            <w:pPr>
              <w:pStyle w:val="Stopka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</w:p>
        </w:tc>
      </w:tr>
      <w:tr w:rsidR="005E0C67" w:rsidRPr="001E18C0" w14:paraId="12A29060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A8C629" w14:textId="77777777" w:rsidR="005E0C67" w:rsidRPr="001E18C0" w:rsidRDefault="005E0C67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69BF" w14:textId="7D9DC2B9" w:rsidR="005E0C67" w:rsidRPr="001E18C0" w:rsidRDefault="005E0C67" w:rsidP="005E0C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proporcje obrazu</w:t>
            </w:r>
            <w:r w:rsidR="00FC2723" w:rsidRPr="001E18C0">
              <w:rPr>
                <w:rFonts w:asciiTheme="minorHAnsi" w:hAnsiTheme="minorHAnsi" w:cstheme="minorHAnsi"/>
                <w:sz w:val="22"/>
                <w:szCs w:val="22"/>
              </w:rPr>
              <w:t>: 4:3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275C2" w14:textId="4D58EBD4" w:rsidR="005E0C67" w:rsidRPr="001E18C0" w:rsidRDefault="00FC272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7E9F" w14:textId="24EAA9A4" w:rsidR="005E0C67" w:rsidRPr="001E18C0" w:rsidRDefault="005E0C67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C67" w:rsidRPr="001E18C0" w14:paraId="495FDEA8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897B09" w14:textId="77777777" w:rsidR="005E0C67" w:rsidRPr="001E18C0" w:rsidRDefault="005E0C67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E81C" w14:textId="77777777" w:rsidR="005E0C67" w:rsidRPr="001E18C0" w:rsidRDefault="005E0C67" w:rsidP="005E0C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kompatybilna z obrazowaniem w wąskim paśmie światła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70ED2" w14:textId="7FDC7140" w:rsidR="005E0C67" w:rsidRPr="001E18C0" w:rsidRDefault="005E0C67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8234" w14:textId="597ACD9F" w:rsidR="005E0C67" w:rsidRPr="001E18C0" w:rsidRDefault="005E0C67" w:rsidP="00BF29F7">
            <w:pPr>
              <w:pStyle w:val="Bezodstpw"/>
              <w:jc w:val="center"/>
              <w:rPr>
                <w:rFonts w:asciiTheme="minorHAnsi" w:hAnsiTheme="minorHAnsi" w:cstheme="minorHAnsi"/>
                <w:spacing w:val="-5"/>
                <w:sz w:val="22"/>
                <w:szCs w:val="22"/>
              </w:rPr>
            </w:pPr>
          </w:p>
        </w:tc>
      </w:tr>
      <w:tr w:rsidR="005E0C67" w:rsidRPr="001E18C0" w14:paraId="4862395E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ED9DBB" w14:textId="77777777" w:rsidR="005E0C67" w:rsidRPr="001E18C0" w:rsidRDefault="005E0C67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BF6D" w14:textId="58D440C1" w:rsidR="005E0C67" w:rsidRPr="001E18C0" w:rsidRDefault="005E0C67" w:rsidP="005E0C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masa bez przewodu i przełączników zdalnych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35D0C" w14:textId="2C8CF9EC" w:rsidR="005E0C67" w:rsidRPr="00C14DAC" w:rsidRDefault="00060A0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Max. </w:t>
            </w:r>
            <w:r w:rsidR="005E0C67" w:rsidRPr="00C14DAC">
              <w:rPr>
                <w:rFonts w:asciiTheme="minorHAnsi" w:hAnsiTheme="minorHAnsi" w:cstheme="minorHAnsi"/>
                <w:sz w:val="22"/>
                <w:szCs w:val="22"/>
              </w:rPr>
              <w:t>90 g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8AFF" w14:textId="375CA24F" w:rsidR="005E0C67" w:rsidRPr="001E18C0" w:rsidRDefault="005E0C67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C67" w:rsidRPr="001E18C0" w14:paraId="3948BD3C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3FB817" w14:textId="77777777" w:rsidR="005E0C67" w:rsidRPr="001E18C0" w:rsidRDefault="005E0C67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91F1" w14:textId="77777777" w:rsidR="005E0C67" w:rsidRPr="001E18C0" w:rsidRDefault="005E0C67" w:rsidP="005E0C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powiększenie cyfrowe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25AB6" w14:textId="196FB6C5" w:rsidR="005E0C67" w:rsidRPr="00C14DAC" w:rsidRDefault="005E0C67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E01F" w14:textId="77CB86CA" w:rsidR="005E0C67" w:rsidRPr="001E18C0" w:rsidRDefault="005E0C67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C67" w:rsidRPr="001E18C0" w14:paraId="52C7765D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907493" w14:textId="77777777" w:rsidR="005E0C67" w:rsidRPr="001E18C0" w:rsidRDefault="005E0C67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2E9F" w14:textId="77777777" w:rsidR="005E0C67" w:rsidRPr="001E18C0" w:rsidRDefault="005E0C67" w:rsidP="005E0C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dowolnie programowalne przyciski funkcyjne na przewodzie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64B76" w14:textId="5FA0012B" w:rsidR="005E0C67" w:rsidRPr="00C14DAC" w:rsidRDefault="005E0C67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A623" w14:textId="55FEE845" w:rsidR="005E0C67" w:rsidRPr="001E18C0" w:rsidRDefault="005E0C67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5E1353B9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14ABF8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2F4C" w14:textId="2D33A114" w:rsidR="0080234C" w:rsidRPr="001E18C0" w:rsidRDefault="00FC2723" w:rsidP="005E0C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długość </w:t>
            </w:r>
            <w:r w:rsidR="0080234C" w:rsidRPr="001E18C0">
              <w:rPr>
                <w:rFonts w:asciiTheme="minorHAnsi" w:hAnsiTheme="minorHAnsi" w:cstheme="minorHAnsi"/>
                <w:sz w:val="22"/>
                <w:szCs w:val="22"/>
              </w:rPr>
              <w:t>przew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odu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14729" w14:textId="5FAD3D29" w:rsidR="0080234C" w:rsidRPr="00C14DAC" w:rsidRDefault="00982D84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3,5 m</w:t>
            </w:r>
            <w:r w:rsidR="00060A00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AD7C" w14:textId="2F2186B2" w:rsidR="0080234C" w:rsidRPr="001E18C0" w:rsidRDefault="0080234C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4C678160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7FCCB5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EFD5" w14:textId="77777777" w:rsidR="0080234C" w:rsidRPr="001E18C0" w:rsidRDefault="0080234C" w:rsidP="005E0C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regulacja ostrości pierścieniem nad korpusem głowicy kamery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7B13" w14:textId="390B30A7" w:rsidR="0080234C" w:rsidRPr="001E18C0" w:rsidRDefault="005E0C67" w:rsidP="005E0C6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4052" w14:textId="4CE2112C" w:rsidR="0080234C" w:rsidRPr="001E18C0" w:rsidRDefault="0080234C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65412EE9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DB15D2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D9E1" w14:textId="77777777" w:rsidR="0080234C" w:rsidRPr="001E18C0" w:rsidRDefault="0080234C" w:rsidP="005E0C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blokada mocowania endoskopu (dźwignia w pozycjach LOCK/FREE) umożliwiająca rotację korpusu głowicy i blokadę obserwacji wokół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563E" w14:textId="2C9B1D99" w:rsidR="0080234C" w:rsidRPr="001E18C0" w:rsidRDefault="005E0C67" w:rsidP="005E0C6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69A2" w14:textId="17B9A75E" w:rsidR="0080234C" w:rsidRPr="001E18C0" w:rsidRDefault="0080234C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5FD6024F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B1904A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3317" w14:textId="77777777" w:rsidR="0080234C" w:rsidRPr="001E18C0" w:rsidRDefault="0080234C" w:rsidP="005E0C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mechanizmu mocowania endoskopu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9A26B" w14:textId="2284153C" w:rsidR="0080234C" w:rsidRPr="001E18C0" w:rsidRDefault="005E0C67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AB07" w14:textId="48568795" w:rsidR="0080234C" w:rsidRPr="001E18C0" w:rsidRDefault="0080234C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34AE3191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237794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2B4D" w14:textId="77777777" w:rsidR="0080234C" w:rsidRPr="001E18C0" w:rsidRDefault="0080234C" w:rsidP="005E0C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całkowicie zanurzalna w środku dezynfekcyjnym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0E33" w14:textId="3EEC2E81" w:rsidR="0080234C" w:rsidRPr="001E18C0" w:rsidRDefault="005E0C67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A393" w14:textId="3A9C2F14" w:rsidR="0080234C" w:rsidRPr="001E18C0" w:rsidRDefault="0080234C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060A00" w14:paraId="521F1C26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B06890" w14:textId="77777777" w:rsidR="0080234C" w:rsidRPr="001E18C0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0A78" w14:textId="18632BF7" w:rsidR="0080234C" w:rsidRPr="00060A00" w:rsidRDefault="00060A00" w:rsidP="005E0C6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060A00">
              <w:rPr>
                <w:rFonts w:asciiTheme="minorHAnsi" w:hAnsiTheme="minorHAnsi" w:cstheme="minorHAnsi"/>
                <w:sz w:val="22"/>
                <w:szCs w:val="22"/>
              </w:rPr>
              <w:t>Sterylizacja: tlenkiem etylenu (ETO) oraz w technologii niskotemperaturowej z wykorzystaniem nadtlenku wodoru w systemie plazmowym lub parowym, umożliwiająca zastosowanie do wyrobów wrażliwych na temperaturę, z parametrami równoważnymi systemom typu STERIS V-PRO max lub STERRAD 100S/NX/100NX.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6733E" w14:textId="72A717CB" w:rsidR="0080234C" w:rsidRPr="00060A00" w:rsidRDefault="0080234C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B63C" w14:textId="77777777" w:rsidR="0080234C" w:rsidRPr="00060A00" w:rsidRDefault="0080234C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661D65C0" w14:textId="77777777" w:rsidTr="00D53EC0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F1803C" w14:textId="760DF99F" w:rsidR="00DA69DF" w:rsidRPr="001E18C0" w:rsidRDefault="00AA404A" w:rsidP="00B42F16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Kamera 4K </w:t>
            </w:r>
          </w:p>
          <w:p w14:paraId="7EF708E6" w14:textId="0DE8FD1E" w:rsidR="00B42F16" w:rsidRPr="001E18C0" w:rsidRDefault="00B42F16" w:rsidP="00B42F16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982B69" w:rsidRPr="001E18C0" w14:paraId="5AC6CC53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51D37D" w14:textId="77777777" w:rsidR="00AA404A" w:rsidRPr="001E18C0" w:rsidRDefault="00AA404A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B5188" w14:textId="2D60438C" w:rsidR="00AA404A" w:rsidRPr="001E18C0" w:rsidRDefault="00AA404A" w:rsidP="00AA40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typ kątowy (L-kształtna) dedykowana do procedur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endourologicznych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39045" w14:textId="0AC466BE" w:rsidR="00AA404A" w:rsidRPr="001E18C0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73F2" w14:textId="4E4173F9" w:rsidR="00AA404A" w:rsidRPr="001E18C0" w:rsidRDefault="00AA404A" w:rsidP="00AA40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5DFFC1BE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7603EC" w14:textId="77777777" w:rsidR="00AA404A" w:rsidRPr="001E18C0" w:rsidRDefault="00AA404A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15085" w14:textId="1F951644" w:rsidR="00AA404A" w:rsidRPr="001E18C0" w:rsidRDefault="00AA404A" w:rsidP="00AA40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rozdzielczość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AEBB6" w14:textId="3583EE18" w:rsidR="00AA404A" w:rsidRPr="001E18C0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4K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8673" w14:textId="400AF0FF" w:rsidR="00AA404A" w:rsidRPr="001E18C0" w:rsidRDefault="00AA404A" w:rsidP="00AA40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3BF9B0F1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338D9E" w14:textId="77777777" w:rsidR="00AA404A" w:rsidRPr="001E18C0" w:rsidRDefault="00AA404A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CBED1" w14:textId="427A5C1F" w:rsidR="00AA404A" w:rsidRPr="001E18C0" w:rsidRDefault="00AA404A" w:rsidP="00AA40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kompatybilna z obrazowaniem w wąskim paśmie światła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1184A" w14:textId="2942D74C" w:rsidR="00AA404A" w:rsidRPr="001E18C0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A9D9" w14:textId="7ECC42CC" w:rsidR="00AA404A" w:rsidRPr="001E18C0" w:rsidRDefault="00AA404A" w:rsidP="00AA40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777A53F1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9C5E64" w14:textId="77777777" w:rsidR="00AA404A" w:rsidRPr="001E18C0" w:rsidRDefault="00AA404A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DF785" w14:textId="6B2CD84B" w:rsidR="00AA404A" w:rsidRPr="001E18C0" w:rsidRDefault="00AA404A" w:rsidP="00AA40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umożliwia obserwacje światłem niebieskim BL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D974F" w14:textId="7BCD14B9" w:rsidR="00AA404A" w:rsidRPr="001E18C0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A46A" w14:textId="7D2B75FB" w:rsidR="00AA404A" w:rsidRPr="001E18C0" w:rsidRDefault="00AA404A" w:rsidP="00AA40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7B7518DF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DCDF51" w14:textId="77777777" w:rsidR="00AA404A" w:rsidRPr="001E18C0" w:rsidRDefault="00AA404A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FE718" w14:textId="32729694" w:rsidR="00AA404A" w:rsidRPr="001E18C0" w:rsidRDefault="00AA404A" w:rsidP="00AA40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przełącznik ręcznej regulacji ostrości na głowicy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12DD3" w14:textId="05A101AF" w:rsidR="00AA404A" w:rsidRPr="001E18C0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FB01" w14:textId="075A115A" w:rsidR="00AA404A" w:rsidRPr="001E18C0" w:rsidRDefault="00AA404A" w:rsidP="00AA40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1D9947B6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A1747B" w14:textId="77777777" w:rsidR="00AA404A" w:rsidRPr="001E18C0" w:rsidRDefault="00AA404A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E53F3" w14:textId="710783CE" w:rsidR="00AA404A" w:rsidRPr="001E18C0" w:rsidRDefault="00AA404A" w:rsidP="00AA40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przyciski zdalne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74CC5" w14:textId="0CCA4F73" w:rsidR="00AA404A" w:rsidRPr="001E18C0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03F2" w14:textId="25586437" w:rsidR="00AA404A" w:rsidRPr="001E18C0" w:rsidRDefault="00AA404A" w:rsidP="00AA40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5783C331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2DA703" w14:textId="77777777" w:rsidR="00AA404A" w:rsidRPr="001E18C0" w:rsidRDefault="00AA404A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CE62B" w14:textId="7D5655A2" w:rsidR="00AA404A" w:rsidRPr="001E18C0" w:rsidRDefault="00FC2723" w:rsidP="00AA40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długość </w:t>
            </w:r>
            <w:r w:rsidR="00AA404A" w:rsidRPr="001E18C0">
              <w:rPr>
                <w:rFonts w:asciiTheme="minorHAnsi" w:hAnsiTheme="minorHAnsi" w:cstheme="minorHAnsi"/>
                <w:sz w:val="22"/>
                <w:szCs w:val="22"/>
              </w:rPr>
              <w:t>przew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odu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6F5C9" w14:textId="06E998BC" w:rsidR="00AA404A" w:rsidRPr="001E18C0" w:rsidRDefault="00F84F0E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3 m</w:t>
            </w:r>
            <w:r w:rsidR="00060A00" w:rsidRPr="00C14DAC">
              <w:rPr>
                <w:rFonts w:asciiTheme="minorHAnsi" w:hAnsiTheme="minorHAnsi" w:cstheme="minorHAnsi"/>
                <w:sz w:val="22"/>
                <w:szCs w:val="22"/>
              </w:rPr>
              <w:t>(+/- 5%)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E4A8" w14:textId="4A952137" w:rsidR="00AA404A" w:rsidRPr="001E18C0" w:rsidRDefault="00AA404A" w:rsidP="00AA40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69743864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CA0CC8" w14:textId="77777777" w:rsidR="00AA404A" w:rsidRPr="001E18C0" w:rsidRDefault="00AA404A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9214F" w14:textId="016AF55A" w:rsidR="00AA404A" w:rsidRPr="001E18C0" w:rsidRDefault="00AA404A" w:rsidP="00AA40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jednodotykowy Auto Focus AF na korpusie głowicy kamery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FA692" w14:textId="48569D15" w:rsidR="00AA404A" w:rsidRPr="001E18C0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04D6" w14:textId="5628084E" w:rsidR="00AA404A" w:rsidRPr="001E18C0" w:rsidRDefault="00AA404A" w:rsidP="00AA40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4333FEB2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A80DBF" w14:textId="77777777" w:rsidR="00AA404A" w:rsidRPr="001E18C0" w:rsidRDefault="00AA404A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446E7" w14:textId="7F532A80" w:rsidR="00AA404A" w:rsidRPr="001E18C0" w:rsidRDefault="00AA404A" w:rsidP="00AA40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technologia rozszerzonej głębi ostrości EDOF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1090C" w14:textId="3DD51236" w:rsidR="00AA404A" w:rsidRPr="001E18C0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F83C" w14:textId="58D3838F" w:rsidR="00AA404A" w:rsidRPr="001E18C0" w:rsidRDefault="00AA404A" w:rsidP="00AA40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4A5C1985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8116A4" w14:textId="77777777" w:rsidR="00AA404A" w:rsidRPr="001E18C0" w:rsidRDefault="00AA404A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6A4A" w14:textId="3492622B" w:rsidR="00AA404A" w:rsidRPr="001E18C0" w:rsidRDefault="00AA404A" w:rsidP="00D53EC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blokada mocowania endoskopu (ustawienie w dół i w górę)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09B7C" w14:textId="32286474" w:rsidR="00AA404A" w:rsidRPr="001E18C0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AE9A" w14:textId="456ADC04" w:rsidR="00AA404A" w:rsidRPr="001E18C0" w:rsidRDefault="00AA404A" w:rsidP="00AA40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0CEC3B36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D4E40D" w14:textId="77777777" w:rsidR="00AA404A" w:rsidRPr="001E18C0" w:rsidRDefault="00AA404A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C175" w14:textId="6ECCDFC3" w:rsidR="00AA404A" w:rsidRPr="001E18C0" w:rsidRDefault="00AA404A" w:rsidP="00D53EC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całkowicie zanurzalna w roztworze detergentu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36D5D" w14:textId="52A290E1" w:rsidR="00AA404A" w:rsidRPr="001E18C0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43AE" w14:textId="2F8761D7" w:rsidR="00AA404A" w:rsidRPr="001E18C0" w:rsidRDefault="00AA404A" w:rsidP="00AA40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39356B40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604DF4" w14:textId="77777777" w:rsidR="00AA404A" w:rsidRPr="001E18C0" w:rsidRDefault="00AA404A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734B" w14:textId="237F8E26" w:rsidR="00AA404A" w:rsidRPr="001E18C0" w:rsidRDefault="00060A00" w:rsidP="00D53EC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060A00">
              <w:rPr>
                <w:rFonts w:asciiTheme="minorHAnsi" w:hAnsiTheme="minorHAnsi" w:cstheme="minorHAnsi"/>
                <w:sz w:val="22"/>
                <w:szCs w:val="22"/>
              </w:rPr>
              <w:t>Sterylizacja: tlenkiem etylenu (ETO) oraz w technologii niskotemperaturowej z wykorzystaniem nadtlenku wodoru w systemie plazmowym lub parowym, umożliwiająca zastosowanie do wyrobów wrażliwych na temperaturę, z parametrami równoważnymi systemom typu STERIS V-PRO max lub STERRAD 100S/NX/100NX.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2BC11" w14:textId="5466EB0D" w:rsidR="00AA404A" w:rsidRPr="001E18C0" w:rsidRDefault="00FC272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BE62" w14:textId="77C14D85" w:rsidR="00AA404A" w:rsidRPr="001E18C0" w:rsidRDefault="00AA404A" w:rsidP="00AA40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982B69" w:rsidRPr="001E18C0" w14:paraId="087A5CA9" w14:textId="77777777" w:rsidTr="00D53EC0">
        <w:trPr>
          <w:cantSplit/>
        </w:trPr>
        <w:tc>
          <w:tcPr>
            <w:tcW w:w="1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9F9F" w14:textId="77777777" w:rsidR="0080234C" w:rsidRPr="00BC277E" w:rsidRDefault="00EB7562" w:rsidP="00B42F16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Zestaw okularów 3D</w:t>
            </w:r>
          </w:p>
          <w:p w14:paraId="0E87BD6B" w14:textId="19D76E74" w:rsidR="00B42F16" w:rsidRPr="00BC277E" w:rsidRDefault="00B42F16" w:rsidP="00B42F16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 szt.</w:t>
            </w:r>
          </w:p>
        </w:tc>
      </w:tr>
      <w:tr w:rsidR="00982B69" w:rsidRPr="001E18C0" w14:paraId="4640D341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416801" w14:textId="77777777" w:rsidR="0080234C" w:rsidRPr="00BC277E" w:rsidRDefault="0080234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D970" w14:textId="56A29B99" w:rsidR="0080234C" w:rsidRPr="00BC277E" w:rsidRDefault="005D1C4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oprawka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66D1" w14:textId="4241C339" w:rsidR="0080234C" w:rsidRPr="001E18C0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448D" w14:textId="6F7D1C06" w:rsidR="0080234C" w:rsidRPr="001E18C0" w:rsidRDefault="0080234C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7B75DF62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0ABA93" w14:textId="77777777" w:rsidR="00171943" w:rsidRPr="00BC277E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D18A" w14:textId="77777777" w:rsidR="00171943" w:rsidRPr="00BC277E" w:rsidRDefault="0017194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zapasowe osłony 3D</w:t>
            </w:r>
          </w:p>
          <w:p w14:paraId="6CA45711" w14:textId="01965032" w:rsidR="00171943" w:rsidRPr="00BC277E" w:rsidRDefault="0017194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3 szt.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13D2" w14:textId="4068B06D" w:rsidR="00171943" w:rsidRPr="001E18C0" w:rsidRDefault="0017194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47D0" w14:textId="2DA8F250" w:rsidR="00171943" w:rsidRPr="001E18C0" w:rsidRDefault="00171943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70466D49" w14:textId="77777777" w:rsidTr="00D53EC0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754DF9" w14:textId="60268BE2" w:rsidR="001E5A4B" w:rsidRPr="001E18C0" w:rsidRDefault="002C4AE3" w:rsidP="00B42F16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D</w:t>
            </w:r>
            <w:r w:rsidR="001E5A4B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iatermia </w:t>
            </w:r>
          </w:p>
          <w:p w14:paraId="47750B7C" w14:textId="145DE37E" w:rsidR="00B42F16" w:rsidRPr="001E18C0" w:rsidRDefault="00B42F16" w:rsidP="00B42F16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982B69" w:rsidRPr="001E18C0" w14:paraId="7F1D4DB9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74B726" w14:textId="77777777" w:rsidR="001E5A4B" w:rsidRPr="001E18C0" w:rsidRDefault="001E5A4B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0405" w14:textId="3413DB01" w:rsidR="001E5A4B" w:rsidRPr="001E18C0" w:rsidRDefault="00FC2723" w:rsidP="00D53EC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monopolarne</w:t>
            </w:r>
            <w:proofErr w:type="spellEnd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, 1 bipolarne, 2 uniwersalne </w:t>
            </w:r>
            <w:r w:rsidR="00B42F16" w:rsidRPr="001E18C0">
              <w:rPr>
                <w:rFonts w:asciiTheme="minorHAnsi" w:hAnsiTheme="minorHAnsi" w:cstheme="minorHAnsi"/>
                <w:sz w:val="22"/>
                <w:szCs w:val="22"/>
              </w:rPr>
              <w:t>gniazda</w:t>
            </w:r>
            <w:r w:rsidR="001E5A4B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przyłączeniowe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E1E23" w14:textId="7190D355" w:rsidR="001E5A4B" w:rsidRPr="001E18C0" w:rsidRDefault="00FC272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1B41" w14:textId="4564C2B3" w:rsidR="001E5A4B" w:rsidRPr="001E18C0" w:rsidRDefault="001E5A4B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13985DAC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D6BF58" w14:textId="77777777" w:rsidR="001E5A4B" w:rsidRPr="001E18C0" w:rsidRDefault="001E5A4B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7678" w14:textId="1724A9D3" w:rsidR="001E5A4B" w:rsidRPr="00C14DAC" w:rsidRDefault="00FC2723" w:rsidP="00D53EC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wielkość </w:t>
            </w:r>
            <w:r w:rsidR="00B42F16" w:rsidRPr="00C14DAC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1E5A4B" w:rsidRPr="00C14DAC">
              <w:rPr>
                <w:rFonts w:asciiTheme="minorHAnsi" w:hAnsiTheme="minorHAnsi" w:cstheme="minorHAnsi"/>
                <w:sz w:val="22"/>
                <w:szCs w:val="22"/>
              </w:rPr>
              <w:t>yświetlacz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E5A4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LCD z ekranem dotykowym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8E230" w14:textId="6A6EDE4C" w:rsidR="001E5A4B" w:rsidRPr="00C14DAC" w:rsidRDefault="00F84F0E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8,4 cala</w:t>
            </w:r>
            <w:r w:rsidR="00060A00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(+/- 3%)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2A5E" w14:textId="67F67934" w:rsidR="001E5A4B" w:rsidRPr="001E18C0" w:rsidRDefault="001E5A4B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26B116C5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14F54A" w14:textId="77777777" w:rsidR="001E5A4B" w:rsidRPr="001E18C0" w:rsidRDefault="001E5A4B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03B5" w14:textId="770D7E39" w:rsidR="001E5A4B" w:rsidRPr="00C14DAC" w:rsidRDefault="00B42F16" w:rsidP="00D53EC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1E5A4B" w:rsidRPr="00C14DAC">
              <w:rPr>
                <w:rFonts w:asciiTheme="minorHAnsi" w:hAnsiTheme="minorHAnsi" w:cstheme="minorHAnsi"/>
                <w:sz w:val="22"/>
                <w:szCs w:val="22"/>
              </w:rPr>
              <w:t>łącznik nożny podwójny, na przewodzie, z dwoma przyciskami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1F8EA" w14:textId="30CB8BD6" w:rsidR="001E5A4B" w:rsidRPr="00C14DAC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11C2" w14:textId="7594C004" w:rsidR="001E5A4B" w:rsidRPr="001E18C0" w:rsidRDefault="001E5A4B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75D3AA7C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A76810" w14:textId="77777777" w:rsidR="001E5A4B" w:rsidRPr="001E18C0" w:rsidRDefault="001E5A4B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1C1C" w14:textId="6E9FA4FD" w:rsidR="001E5A4B" w:rsidRPr="00C14DAC" w:rsidRDefault="00B42F16" w:rsidP="00D53EC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1E5A4B" w:rsidRPr="00C14DAC">
              <w:rPr>
                <w:rFonts w:asciiTheme="minorHAnsi" w:hAnsiTheme="minorHAnsi" w:cstheme="minorHAnsi"/>
                <w:sz w:val="22"/>
                <w:szCs w:val="22"/>
              </w:rPr>
              <w:t>abel do zasilania typ CEE 7/7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32B7F" w14:textId="114BB3A2" w:rsidR="001E5A4B" w:rsidRPr="00C14DAC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925C" w14:textId="66974A85" w:rsidR="001E5A4B" w:rsidRPr="001E18C0" w:rsidRDefault="001E5A4B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5766AD17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9F34C6" w14:textId="77777777" w:rsidR="001E5A4B" w:rsidRPr="001E18C0" w:rsidRDefault="001E5A4B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5550" w14:textId="2B794FC8" w:rsidR="001E5A4B" w:rsidRPr="00C14DAC" w:rsidRDefault="00CF5961" w:rsidP="00D53EC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długość </w:t>
            </w:r>
            <w:proofErr w:type="spellStart"/>
            <w:r w:rsidR="00B42F16" w:rsidRPr="00C14DAC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1E5A4B" w:rsidRPr="00C14DAC">
              <w:rPr>
                <w:rFonts w:asciiTheme="minorHAnsi" w:hAnsiTheme="minorHAnsi" w:cstheme="minorHAnsi"/>
                <w:sz w:val="22"/>
                <w:szCs w:val="22"/>
              </w:rPr>
              <w:t>rzewód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proofErr w:type="spellEnd"/>
            <w:r w:rsidR="001E5A4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płytki pacjenta, wielorazowy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DBF8C" w14:textId="2B3C3A8B" w:rsidR="001E5A4B" w:rsidRPr="00C14DAC" w:rsidRDefault="00CF5961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4,5 m (+/- 5%),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1D65" w14:textId="5512ADE7" w:rsidR="001E5A4B" w:rsidRPr="001E18C0" w:rsidRDefault="001E5A4B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7300E8E5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5049E2" w14:textId="77777777" w:rsidR="001E5A4B" w:rsidRPr="001E18C0" w:rsidRDefault="001E5A4B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35B2" w14:textId="2EB45CD1" w:rsidR="00B42F16" w:rsidRPr="001E18C0" w:rsidRDefault="00B42F16" w:rsidP="00D53EC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płytka pacjenta dla dorosłych o wadze powyżej 15 kg, bez dołączonego kabla; typ dzielony z powłoką hydrożelową; 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powierzchnia styczna 140cm2</w:t>
            </w:r>
            <w:r w:rsidR="00892563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kompatybilne z opisywanym powyżej generatorem – diatermią </w:t>
            </w:r>
          </w:p>
          <w:p w14:paraId="642F26FC" w14:textId="72C6F38F" w:rsidR="001E5A4B" w:rsidRPr="001E18C0" w:rsidRDefault="00B42F16" w:rsidP="00D53EC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1 opakowanie, opakowanie zawiera 100 szt.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811D" w14:textId="42837D14" w:rsidR="001E5A4B" w:rsidRPr="001E18C0" w:rsidRDefault="00B42F16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2122" w14:textId="48A64BBD" w:rsidR="001E5A4B" w:rsidRPr="001E18C0" w:rsidRDefault="001E5A4B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B69" w:rsidRPr="001E18C0" w14:paraId="4A737997" w14:textId="77777777" w:rsidTr="00D53EC0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9659CF" w14:textId="62D5872A" w:rsidR="00F50F7B" w:rsidRPr="001E18C0" w:rsidRDefault="0039580E" w:rsidP="00D53EC0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Insuflator</w:t>
            </w:r>
            <w:proofErr w:type="spellEnd"/>
            <w:r w:rsidR="00D53EC0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przeznaczony do </w:t>
            </w:r>
            <w:proofErr w:type="spellStart"/>
            <w:r w:rsidR="00D53EC0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insuflacji</w:t>
            </w:r>
            <w:proofErr w:type="spellEnd"/>
            <w:r w:rsidR="00D53EC0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jamy brzusznej</w:t>
            </w:r>
          </w:p>
          <w:p w14:paraId="1A29A389" w14:textId="34470839" w:rsidR="00D53EC0" w:rsidRPr="001E18C0" w:rsidRDefault="00D53EC0" w:rsidP="00D53EC0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szt.</w:t>
            </w:r>
          </w:p>
        </w:tc>
      </w:tr>
      <w:tr w:rsidR="00982B69" w:rsidRPr="001E18C0" w14:paraId="5BB235EB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1A9A28" w14:textId="77777777" w:rsidR="001E5A4B" w:rsidRPr="001E18C0" w:rsidRDefault="001E5A4B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8EF88" w14:textId="59E7C6E3" w:rsidR="001E5A4B" w:rsidRPr="001E18C0" w:rsidRDefault="0039580E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funkcj</w:t>
            </w:r>
            <w:r w:rsidR="00D53EC0" w:rsidRPr="001E18C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automatycznego ssania oraz usuwania dymu w celu ułatwienia obserwacji, diagnostyki i leczenia metodą laparoskopową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301E" w14:textId="00052B1F" w:rsidR="001E5A4B" w:rsidRPr="001E18C0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9E1A" w14:textId="58597885" w:rsidR="001E5A4B" w:rsidRPr="001E18C0" w:rsidRDefault="001E5A4B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109C12CA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E857FD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4346B" w14:textId="5E415DBF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przepływ dwutlenku węgla regulowany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A67D" w14:textId="73156B76" w:rsidR="00D53EC0" w:rsidRPr="00C14DAC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zakres do 45 l/min</w:t>
            </w:r>
            <w:r w:rsidR="00892563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FD67" w14:textId="7B7161CD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3723A447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B7BDD0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99A05" w14:textId="6D620112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dwustopniowa, automatyczna funkcja oddymiania pola operacyjnego za pomocą osobnego drenu (off oraz stopnie niski i wysoki)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9A44" w14:textId="36556983" w:rsidR="00D53EC0" w:rsidRPr="00C14DAC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04A2" w14:textId="47C1ED5C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3C159F20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4A9898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CEA25" w14:textId="43510953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regulacja opóźnienia zatrzymania funkcji automatycznego oddymiania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48A3" w14:textId="58B22A97" w:rsidR="00D53EC0" w:rsidRPr="00C14DAC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zakres 0-10 s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5BB9" w14:textId="75BBADDF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0A40E029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ADDFB7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C2223" w14:textId="540D6332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instalacja drenu do oddymiania na panelu przednim urządzenia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4419" w14:textId="05BDA53A" w:rsidR="00D53EC0" w:rsidRPr="001E18C0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5370" w14:textId="3C0A40D8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154BF868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35B6B1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E864F" w14:textId="4E284929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alarm dźwiękowy i świetlny przekroczenia zadanego ciśnienia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4EA7" w14:textId="5778655B" w:rsidR="00D53EC0" w:rsidRPr="001E18C0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4139" w14:textId="7066699F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2A3C3E13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5DD512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3D879" w14:textId="26343C08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wskaźnik słupkowy objętości zużytego gazu oraz aktualnych: przepływu i ciśnienia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77FD" w14:textId="40D5323E" w:rsidR="00D53EC0" w:rsidRPr="001E18C0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238A" w14:textId="6CE0A524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050E9AB4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AC0887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0280B" w14:textId="5D616014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wskaźnik numeryczny dla zadanej wartości ciśnienia w mmHg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F15C" w14:textId="4DF55ABA" w:rsidR="00D53EC0" w:rsidRPr="001E18C0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1536" w14:textId="012C3FA8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3CA99AF2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57CDE1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23090" w14:textId="64883C30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wskaźniki numeryczne dla wartości aktualnych ciśnienia w mmHg oraz przepływu l/min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E0004" w14:textId="58A6621E" w:rsidR="00D53EC0" w:rsidRPr="001E18C0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9576" w14:textId="1992C0F6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769E190C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56A602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B7FE1" w14:textId="2A33D8DF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moduł komunikacyjny umożliwiający komunikację urządzenia z centralnym systemem sterowania urządzeniami na bloku operacyjnym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BCD2" w14:textId="020EFCDB" w:rsidR="00D53EC0" w:rsidRPr="001E18C0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9535" w14:textId="2E01684C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5FA78AA3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BECE08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2E046" w14:textId="455F83EB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dreny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autoklawowalne</w:t>
            </w:r>
            <w:proofErr w:type="spellEnd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niskociśnieniowe do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insuflacji</w:t>
            </w:r>
            <w:proofErr w:type="spellEnd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oraz dreny do oddymiania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AF54" w14:textId="14071CE0" w:rsidR="00D53EC0" w:rsidRPr="001E18C0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F172" w14:textId="070B032B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0FD2AB0B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C7F894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848D1" w14:textId="1FF87E65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2 tryby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insuflacji</w:t>
            </w:r>
            <w:proofErr w:type="spellEnd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: normalny i do małych przestrzeni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47ED" w14:textId="6FEB8382" w:rsidR="00D53EC0" w:rsidRPr="001E18C0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2C4F" w14:textId="4C853265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4D834341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B08A8D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01977" w14:textId="3FB7F6EB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tryby przepływu: niski, średni, wysoki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C6B0" w14:textId="392103AB" w:rsidR="00D53EC0" w:rsidRPr="001E18C0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53B0" w14:textId="2CEB1D81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2459E0D8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500C91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EDA19" w14:textId="54518137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możliwość jednoczesnego podłączenia 1 lub 2 butli z CO2 lub połączenie z centralnym systemem ściennym zasilania w CO2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C65A" w14:textId="42969143" w:rsidR="00D53EC0" w:rsidRPr="001E18C0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394C" w14:textId="52D7A0B3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EC0" w:rsidRPr="001E18C0" w14:paraId="22E3D27A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EE795B" w14:textId="77777777" w:rsidR="00D53EC0" w:rsidRPr="001E18C0" w:rsidRDefault="00D53EC0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276D8" w14:textId="3401DC60" w:rsidR="00D53EC0" w:rsidRPr="001E18C0" w:rsidRDefault="00D53EC0" w:rsidP="001E5A4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możliwość komunikacji z generatorem elektrochirurgicznym w celu aktywacji procesu oddymiania pola operacyjnego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0DB1" w14:textId="254F7E86" w:rsidR="00D53EC0" w:rsidRPr="001E18C0" w:rsidRDefault="00D53EC0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153D" w14:textId="353CCDC4" w:rsidR="00D53EC0" w:rsidRPr="001E18C0" w:rsidRDefault="00D53EC0" w:rsidP="001E5A4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6EEBCB11" w14:textId="77777777" w:rsidTr="003069A8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4486C1" w14:textId="77777777" w:rsidR="00171943" w:rsidRPr="001E18C0" w:rsidRDefault="00171943" w:rsidP="00171943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Filtr do </w:t>
            </w:r>
            <w:proofErr w:type="spellStart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insuflacji</w:t>
            </w:r>
            <w:proofErr w:type="spellEnd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sterylny</w:t>
            </w:r>
          </w:p>
          <w:p w14:paraId="5C20BC7C" w14:textId="2419D129" w:rsidR="00171943" w:rsidRPr="001E18C0" w:rsidRDefault="00171943" w:rsidP="00171943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 opakowania, opakowanie zawiera </w:t>
            </w:r>
            <w:r w:rsidR="006979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min. </w:t>
            </w: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 szt.</w:t>
            </w:r>
          </w:p>
        </w:tc>
      </w:tr>
      <w:tr w:rsidR="00171943" w:rsidRPr="001E18C0" w14:paraId="7F5D9E71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46C675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743C" w14:textId="5E89ECBA" w:rsidR="00171943" w:rsidRPr="001E18C0" w:rsidRDefault="0017194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złącza 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wlotowo/wylotowe</w:t>
            </w:r>
            <w:r w:rsidR="00CF5961" w:rsidRPr="00C14DAC">
              <w:rPr>
                <w:rFonts w:asciiTheme="minorHAnsi" w:hAnsiTheme="minorHAnsi" w:cstheme="minorHAnsi"/>
                <w:sz w:val="22"/>
                <w:szCs w:val="22"/>
              </w:rPr>
              <w:t>: średnica zewnętrzna przewodu 8mm i średnica wewnętrzna otworu 6mm ( +/- 5%),  – po obu stronach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F3B2" w14:textId="4EBFBCA9" w:rsidR="00171943" w:rsidRPr="001E18C0" w:rsidRDefault="00CF5961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FC2723" w:rsidRPr="001E18C0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BB97" w14:textId="2CB56FDE" w:rsidR="00171943" w:rsidRPr="001E18C0" w:rsidRDefault="00171943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71E48980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51904F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166C" w14:textId="09240B68" w:rsidR="00171943" w:rsidRPr="00C14DAC" w:rsidRDefault="00CF5961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171943" w:rsidRPr="00C14DAC">
              <w:rPr>
                <w:rFonts w:asciiTheme="minorHAnsi" w:hAnsiTheme="minorHAnsi" w:cstheme="minorHAnsi"/>
                <w:sz w:val="22"/>
                <w:szCs w:val="22"/>
              </w:rPr>
              <w:t>ymiary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: 60mm średnica x 51.3mm wysokość( +/- 5%),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DA0B" w14:textId="532D8F8B" w:rsidR="00171943" w:rsidRPr="00C14DAC" w:rsidRDefault="00CF5961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A34D" w14:textId="15E8BA84" w:rsidR="00171943" w:rsidRPr="001E18C0" w:rsidRDefault="00171943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0652736F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1CF082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958E" w14:textId="36C48451" w:rsidR="00171943" w:rsidRPr="00C14DAC" w:rsidRDefault="0017194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filtr dwukierunkowy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1278" w14:textId="0A6A4E01" w:rsidR="00171943" w:rsidRPr="00C14DAC" w:rsidRDefault="0017194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740A" w14:textId="1C480677" w:rsidR="00171943" w:rsidRPr="001E18C0" w:rsidRDefault="00171943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329FBD78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5E0D1A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6C98" w14:textId="4C457237" w:rsidR="00171943" w:rsidRPr="00C14DAC" w:rsidRDefault="0017194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waga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EE5D" w14:textId="0B546797" w:rsidR="00171943" w:rsidRPr="00C14DAC" w:rsidRDefault="0017194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gramów</w:t>
            </w:r>
            <w:r w:rsidR="00892563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+/- 5%),</w:t>
            </w:r>
            <w:r w:rsidR="00CF5961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5C40" w14:textId="122CB2AA" w:rsidR="00171943" w:rsidRPr="001E18C0" w:rsidRDefault="00171943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7FF21ADD" w14:textId="77777777" w:rsidTr="00606B57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FB4DBA" w14:textId="77777777" w:rsidR="00171943" w:rsidRPr="001E18C0" w:rsidRDefault="00171943" w:rsidP="00171943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Zestaw drenów do </w:t>
            </w:r>
            <w:proofErr w:type="spellStart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insuflacji</w:t>
            </w:r>
            <w:proofErr w:type="spellEnd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wielorazowy</w:t>
            </w:r>
          </w:p>
          <w:p w14:paraId="6623A15B" w14:textId="09849EAE" w:rsidR="00171943" w:rsidRPr="001E18C0" w:rsidRDefault="00171943" w:rsidP="00171943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szt.</w:t>
            </w:r>
          </w:p>
        </w:tc>
      </w:tr>
      <w:tr w:rsidR="00171943" w:rsidRPr="001E18C0" w14:paraId="512BFB63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BC1054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2AEC" w14:textId="1F57DA76" w:rsidR="00171943" w:rsidRPr="001E18C0" w:rsidRDefault="0017194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dren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insuflacyjny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99B8" w14:textId="6D2252BA" w:rsidR="00171943" w:rsidRPr="001E18C0" w:rsidRDefault="0017194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F699" w14:textId="4016CE9E" w:rsidR="00171943" w:rsidRPr="001E18C0" w:rsidRDefault="00171943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13DE1BC4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2D5924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A168" w14:textId="2A9D425D" w:rsidR="00171943" w:rsidRPr="001E18C0" w:rsidRDefault="0017194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łącznik luer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D8C3" w14:textId="7D73260B" w:rsidR="00171943" w:rsidRPr="001E18C0" w:rsidRDefault="0017194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A3B5" w14:textId="4601572B" w:rsidR="00171943" w:rsidRPr="001E18C0" w:rsidRDefault="00171943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4CF1AA39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F91E47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44C3" w14:textId="6E1C37ED" w:rsidR="00171943" w:rsidRPr="001E18C0" w:rsidRDefault="00171943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krótki dren do filtra CO2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C4CF" w14:textId="365774FC" w:rsidR="00171943" w:rsidRPr="001E18C0" w:rsidRDefault="00171943" w:rsidP="00F41882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F61F" w14:textId="3C79E94F" w:rsidR="00171943" w:rsidRPr="001E18C0" w:rsidRDefault="00171943" w:rsidP="00BF29F7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6AF474BF" w14:textId="77777777" w:rsidTr="00791D6D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278E47" w14:textId="6048EBC0" w:rsidR="00171943" w:rsidRPr="001E18C0" w:rsidRDefault="00171943" w:rsidP="00BF29F7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Wąż</w:t>
            </w:r>
          </w:p>
          <w:p w14:paraId="20DD7594" w14:textId="67EB8B8F" w:rsidR="00171943" w:rsidRPr="001E18C0" w:rsidRDefault="00171943" w:rsidP="0017194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szt.</w:t>
            </w:r>
          </w:p>
        </w:tc>
      </w:tr>
      <w:tr w:rsidR="00D4243B" w:rsidRPr="001E18C0" w14:paraId="5A350EA4" w14:textId="77777777" w:rsidTr="00D4243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C18077" w14:textId="67A5B539" w:rsidR="00D4243B" w:rsidRPr="00BC277E" w:rsidRDefault="00D4243B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6A106D" w14:textId="6D37D2CD" w:rsidR="00D4243B" w:rsidRPr="00D4243B" w:rsidRDefault="00D4243B" w:rsidP="00BF29F7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D4243B">
              <w:rPr>
                <w:rFonts w:asciiTheme="minorHAnsi" w:hAnsiTheme="minorHAnsi" w:cstheme="minorHAnsi"/>
                <w:sz w:val="22"/>
                <w:szCs w:val="22"/>
              </w:rPr>
              <w:t>CO2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04EC1B" w14:textId="119EE54E" w:rsidR="00D4243B" w:rsidRPr="00D4243B" w:rsidRDefault="00D4243B" w:rsidP="00D4243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243B">
              <w:rPr>
                <w:rFonts w:asciiTheme="minorHAnsi" w:hAnsiTheme="minorHAnsi" w:cstheme="minorHAnsi"/>
                <w:sz w:val="22"/>
                <w:szCs w:val="22"/>
              </w:rPr>
              <w:t>min. 5MB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D86203" w14:textId="57353F12" w:rsidR="00D4243B" w:rsidRPr="001E18C0" w:rsidRDefault="00D4243B" w:rsidP="00BF29F7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71943" w:rsidRPr="001E18C0" w14:paraId="1B13134D" w14:textId="77777777" w:rsidTr="00B642D5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50541E" w14:textId="423080AC" w:rsidR="00171943" w:rsidRPr="001E18C0" w:rsidRDefault="00171943" w:rsidP="00171943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Zestaw drenów do oddymiania, wielorazowy</w:t>
            </w:r>
          </w:p>
          <w:p w14:paraId="0AE555A3" w14:textId="7C79C9DD" w:rsidR="00171943" w:rsidRPr="001E18C0" w:rsidRDefault="00171943" w:rsidP="0017194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szt.</w:t>
            </w:r>
          </w:p>
        </w:tc>
      </w:tr>
      <w:tr w:rsidR="00171943" w:rsidRPr="001E18C0" w14:paraId="749E72B6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F81F1A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0F79" w14:textId="6E97ACBF" w:rsidR="00171943" w:rsidRPr="001E18C0" w:rsidRDefault="00171943" w:rsidP="0017194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dren o mniejszej średnicy do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insuflatora</w:t>
            </w:r>
            <w:proofErr w:type="spellEnd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ze złączem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luer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656E" w14:textId="7AA4B85C" w:rsidR="00171943" w:rsidRPr="001E18C0" w:rsidRDefault="00171943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09F3" w14:textId="2BF849A0" w:rsidR="00171943" w:rsidRPr="001E18C0" w:rsidRDefault="00171943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753D881F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27B342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A007" w14:textId="549C0239" w:rsidR="00171943" w:rsidRPr="001E18C0" w:rsidRDefault="00171943" w:rsidP="0017194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dren przedłużający o większej średnicy ze złączem do drenu mniejszego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F719" w14:textId="1C419FFA" w:rsidR="00171943" w:rsidRPr="001E18C0" w:rsidRDefault="00171943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49A7" w14:textId="6F2D555D" w:rsidR="00171943" w:rsidRPr="001E18C0" w:rsidRDefault="00171943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5BE00F10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E4C8AC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373D" w14:textId="3DAECF46" w:rsidR="00171943" w:rsidRPr="001E18C0" w:rsidRDefault="00171943" w:rsidP="0017194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złącze trójnikowe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074F" w14:textId="1CA30BB8" w:rsidR="00171943" w:rsidRPr="001E18C0" w:rsidRDefault="00171943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4DF8" w14:textId="3930D39C" w:rsidR="00171943" w:rsidRPr="001E18C0" w:rsidRDefault="00171943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1E460065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009B06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E642" w14:textId="7E89EC0B" w:rsidR="00171943" w:rsidRPr="001E18C0" w:rsidRDefault="00171943" w:rsidP="0017194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krótki dren przedłużający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4AD7" w14:textId="0F6A7069" w:rsidR="00171943" w:rsidRPr="001E18C0" w:rsidRDefault="00171943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0448" w14:textId="2132E735" w:rsidR="00171943" w:rsidRPr="001E18C0" w:rsidRDefault="00171943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44557658" w14:textId="77777777" w:rsidTr="00D53EC0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A0C5FE" w14:textId="12C679E5" w:rsidR="00171943" w:rsidRPr="001E18C0" w:rsidRDefault="00171943" w:rsidP="00171943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Videolaparoskop</w:t>
            </w:r>
            <w:proofErr w:type="spellEnd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3D z giętką końcówką</w:t>
            </w:r>
          </w:p>
          <w:p w14:paraId="67DA7F60" w14:textId="5AEB7810" w:rsidR="001B72AC" w:rsidRPr="001E18C0" w:rsidRDefault="001B72AC" w:rsidP="00171943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 szt.</w:t>
            </w:r>
          </w:p>
        </w:tc>
      </w:tr>
      <w:tr w:rsidR="001B72AC" w:rsidRPr="001E18C0" w14:paraId="75B122B0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270841" w14:textId="77777777" w:rsidR="001B72AC" w:rsidRPr="001E18C0" w:rsidRDefault="001B72A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A0A5" w14:textId="628664F3" w:rsidR="001B72AC" w:rsidRPr="001E18C0" w:rsidRDefault="001B72AC" w:rsidP="0017194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średnica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BD86" w14:textId="38DCA66F" w:rsidR="001B72AC" w:rsidRPr="00C14DAC" w:rsidRDefault="001B72AC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10mm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+/- 5%),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8083" w14:textId="03E9C36C" w:rsidR="001B72AC" w:rsidRPr="001E18C0" w:rsidRDefault="001B72AC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72AC" w:rsidRPr="001E18C0" w14:paraId="30A65010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AB0656" w14:textId="77777777" w:rsidR="001B72AC" w:rsidRPr="001E18C0" w:rsidRDefault="001B72A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E708" w14:textId="551B3413" w:rsidR="001B72AC" w:rsidRPr="001E18C0" w:rsidRDefault="001B72AC" w:rsidP="0017194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kierunek patrzenia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1D49" w14:textId="77EEFAF3" w:rsidR="001B72AC" w:rsidRPr="00C14DAC" w:rsidRDefault="00C20E8B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Max. </w:t>
            </w:r>
            <w:r w:rsidR="001B72AC" w:rsidRPr="00C14DAC">
              <w:rPr>
                <w:rFonts w:asciiTheme="minorHAnsi" w:hAnsiTheme="minorHAnsi" w:cstheme="minorHAnsi"/>
                <w:sz w:val="22"/>
                <w:szCs w:val="22"/>
              </w:rPr>
              <w:t>0 stopni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4B45" w14:textId="39FACA92" w:rsidR="001B72AC" w:rsidRPr="001E18C0" w:rsidRDefault="001B72AC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72AC" w:rsidRPr="001E18C0" w14:paraId="3DB54EA2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E23B42" w14:textId="77777777" w:rsidR="001B72AC" w:rsidRPr="001E18C0" w:rsidRDefault="001B72A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30DD" w14:textId="02B671A3" w:rsidR="001B72AC" w:rsidRPr="001E18C0" w:rsidRDefault="001B72AC" w:rsidP="0017194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pole widzenia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589D" w14:textId="333FE554" w:rsidR="001B72AC" w:rsidRPr="00C14DAC" w:rsidRDefault="001B72AC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80 stopni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6011" w14:textId="653A0FB0" w:rsidR="001B72AC" w:rsidRPr="001E18C0" w:rsidRDefault="001B72AC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72AC" w:rsidRPr="001E18C0" w14:paraId="6F98B21F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8992B7" w14:textId="77777777" w:rsidR="001B72AC" w:rsidRPr="001E18C0" w:rsidRDefault="001B72A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22D7" w14:textId="237B0DD0" w:rsidR="001B72AC" w:rsidRPr="001E18C0" w:rsidRDefault="001B72AC" w:rsidP="0017194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zakres kątów odchylenia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59F6" w14:textId="577DBB80" w:rsidR="001B72AC" w:rsidRPr="00C14DAC" w:rsidRDefault="001B72AC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GÓRA 80°, DÓŁ 80°, PRAWO 60°, LEWO 60°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139F" w14:textId="7F78CC2B" w:rsidR="001B72AC" w:rsidRPr="001E18C0" w:rsidRDefault="001B72AC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72AC" w:rsidRPr="001E18C0" w14:paraId="12D5962D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C05495" w14:textId="77777777" w:rsidR="001B72AC" w:rsidRPr="001E18C0" w:rsidRDefault="001B72A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9618" w14:textId="1FD4C491" w:rsidR="001B72AC" w:rsidRPr="001E18C0" w:rsidRDefault="001B72AC" w:rsidP="0017194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nieautoklawowalny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F8E0" w14:textId="52F53DC5" w:rsidR="001B72AC" w:rsidRPr="00C14DAC" w:rsidRDefault="001B72AC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8CCF" w14:textId="552BA5FC" w:rsidR="001B72AC" w:rsidRPr="001E18C0" w:rsidRDefault="001B72AC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2F10B059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B4E32B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BFC2" w14:textId="6B2CCE30" w:rsidR="00171943" w:rsidRPr="001E18C0" w:rsidRDefault="00171943" w:rsidP="0017194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nasadka do sterylizacji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7F33" w14:textId="7FC3B5E3" w:rsidR="00171943" w:rsidRPr="00C14DAC" w:rsidRDefault="001B72AC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759C" w14:textId="068BAAB6" w:rsidR="00171943" w:rsidRPr="001E18C0" w:rsidRDefault="00171943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4F1129D6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BBC3F0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8FAC" w14:textId="799E9FA0" w:rsidR="00171943" w:rsidRPr="001E18C0" w:rsidRDefault="001B72AC" w:rsidP="00171943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nasadka do regulacji obrazu 3D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B03E" w14:textId="30735E4D" w:rsidR="00171943" w:rsidRPr="00C14DAC" w:rsidRDefault="001B72AC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36E7" w14:textId="3720CCC1" w:rsidR="00171943" w:rsidRPr="001E18C0" w:rsidRDefault="00171943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7E42426D" w14:textId="77777777" w:rsidTr="00D53EC0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99FD7F" w14:textId="77777777" w:rsidR="00171943" w:rsidRPr="001E18C0" w:rsidRDefault="00171943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B938" w14:textId="5D60EC2F" w:rsidR="00171943" w:rsidRPr="001E18C0" w:rsidRDefault="001B72AC" w:rsidP="001B72A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171943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osz do sterylizacji </w:t>
            </w:r>
            <w:proofErr w:type="spellStart"/>
            <w:r w:rsidR="00171943" w:rsidRPr="001E18C0">
              <w:rPr>
                <w:rFonts w:asciiTheme="minorHAnsi" w:hAnsiTheme="minorHAnsi" w:cstheme="minorHAnsi"/>
                <w:sz w:val="22"/>
                <w:szCs w:val="22"/>
              </w:rPr>
              <w:t>wideolaparoskopów</w:t>
            </w:r>
            <w:proofErr w:type="spellEnd"/>
            <w:r w:rsidR="00171943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o długości do 360 mm </w:t>
            </w:r>
            <w:r w:rsidR="00171943" w:rsidRPr="001E18C0">
              <w:rPr>
                <w:rFonts w:asciiTheme="minorHAnsi" w:hAnsiTheme="minorHAnsi" w:cstheme="minorHAnsi"/>
                <w:sz w:val="22"/>
                <w:szCs w:val="22"/>
              </w:rPr>
              <w:t>z pokrywą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6925" w14:textId="792A2BF9" w:rsidR="00171943" w:rsidRPr="00C14DAC" w:rsidRDefault="001B72AC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wymiary </w:t>
            </w:r>
            <w:r w:rsidR="00171943" w:rsidRPr="00C14DAC">
              <w:rPr>
                <w:rFonts w:asciiTheme="minorHAnsi" w:hAnsiTheme="minorHAnsi" w:cstheme="minorHAnsi"/>
                <w:sz w:val="22"/>
                <w:szCs w:val="22"/>
              </w:rPr>
              <w:t>580 x 77 x 270 mm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7513" w14:textId="005BCA47" w:rsidR="00171943" w:rsidRPr="001E18C0" w:rsidRDefault="00171943" w:rsidP="00171943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943" w:rsidRPr="001E18C0" w14:paraId="3BAC595E" w14:textId="77777777" w:rsidTr="00D53EC0">
        <w:trPr>
          <w:cantSplit/>
        </w:trPr>
        <w:tc>
          <w:tcPr>
            <w:tcW w:w="1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5ABE" w14:textId="77777777" w:rsidR="00171943" w:rsidRPr="001E18C0" w:rsidRDefault="00171943" w:rsidP="001B72AC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Wózek endoskopowy, aparaturowy</w:t>
            </w:r>
          </w:p>
          <w:p w14:paraId="3FF52C2C" w14:textId="0C531346" w:rsidR="001B72AC" w:rsidRPr="001E18C0" w:rsidRDefault="001B72AC" w:rsidP="001B72AC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szt.</w:t>
            </w:r>
          </w:p>
        </w:tc>
      </w:tr>
      <w:tr w:rsidR="001B72AC" w:rsidRPr="001E18C0" w14:paraId="40041BC2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ED4CA1" w14:textId="77777777" w:rsidR="001B72AC" w:rsidRPr="001E18C0" w:rsidRDefault="001B72A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A263" w14:textId="6718A50A" w:rsidR="001B72AC" w:rsidRPr="001E18C0" w:rsidRDefault="001B72AC" w:rsidP="001B72AC">
            <w:pPr>
              <w:pStyle w:val="Bezodstpw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transformator separacyjny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B15E" w14:textId="37805F27" w:rsidR="001B72AC" w:rsidRPr="001E18C0" w:rsidRDefault="001B72AC" w:rsidP="001B72AC">
            <w:pPr>
              <w:pStyle w:val="Bezodstpw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314D" w14:textId="5C6BC82E" w:rsidR="001B72AC" w:rsidRPr="001E18C0" w:rsidRDefault="001B72AC" w:rsidP="001B72AC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72AC" w:rsidRPr="001E18C0" w14:paraId="3A3674DC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A9B192" w14:textId="77777777" w:rsidR="001B72AC" w:rsidRPr="001E18C0" w:rsidRDefault="001B72A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4EA" w14:textId="63FC881D" w:rsidR="001B72AC" w:rsidRPr="001E18C0" w:rsidRDefault="00FC2723" w:rsidP="001B72AC">
            <w:pPr>
              <w:pStyle w:val="Bezodstpw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12 </w:t>
            </w:r>
            <w:r w:rsidR="001B72AC" w:rsidRPr="001E18C0">
              <w:rPr>
                <w:rFonts w:asciiTheme="minorHAnsi" w:hAnsiTheme="minorHAnsi" w:cstheme="minorHAnsi"/>
                <w:sz w:val="22"/>
                <w:szCs w:val="22"/>
              </w:rPr>
              <w:t>gniazd do podłączenia urządzeń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A6B0" w14:textId="28B8C058" w:rsidR="001B72AC" w:rsidRPr="001E18C0" w:rsidRDefault="00FC2723" w:rsidP="001B72AC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71D2" w14:textId="2DEB6401" w:rsidR="001B72AC" w:rsidRPr="001E18C0" w:rsidRDefault="001B72AC" w:rsidP="001B72AC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</w:tr>
      <w:tr w:rsidR="001B72AC" w:rsidRPr="001E18C0" w14:paraId="3CD40D6C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2DE128" w14:textId="77777777" w:rsidR="001B72AC" w:rsidRPr="001E18C0" w:rsidRDefault="001B72A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8F14" w14:textId="2444EFE5" w:rsidR="001B72AC" w:rsidRPr="001E18C0" w:rsidRDefault="00FC2723" w:rsidP="001B72A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4 koła z blokadą na każdym kole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BA0D" w14:textId="60FA0FA0" w:rsidR="001B72AC" w:rsidRPr="001E18C0" w:rsidRDefault="00FC2723" w:rsidP="001B72AC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38A7" w14:textId="3A6853AE" w:rsidR="001B72AC" w:rsidRPr="001E18C0" w:rsidRDefault="001B72AC" w:rsidP="001B72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72AC" w:rsidRPr="001E18C0" w14:paraId="53FF7627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13CF43" w14:textId="77777777" w:rsidR="001B72AC" w:rsidRPr="001E18C0" w:rsidRDefault="001B72A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0DD0" w14:textId="0AC5DC7D" w:rsidR="001B72AC" w:rsidRPr="001E18C0" w:rsidRDefault="00FC2723" w:rsidP="001B72A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półki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C18D" w14:textId="059A1012" w:rsidR="001B72AC" w:rsidRPr="001E18C0" w:rsidRDefault="00FC2723" w:rsidP="001B72AC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min. 3 półki, w tym 2 o regulowanej wysokości,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01A8" w14:textId="4F5F0178" w:rsidR="001B72AC" w:rsidRPr="001E18C0" w:rsidRDefault="001B72AC" w:rsidP="001B72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72AC" w:rsidRPr="001E18C0" w14:paraId="302CF3A0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649422" w14:textId="77777777" w:rsidR="001B72AC" w:rsidRPr="001E18C0" w:rsidRDefault="001B72A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8749" w14:textId="4620FDD2" w:rsidR="001B72AC" w:rsidRPr="001E18C0" w:rsidRDefault="00FC2723" w:rsidP="001B72A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waga </w:t>
            </w:r>
            <w:r w:rsidR="001B72AC" w:rsidRPr="001E18C0">
              <w:rPr>
                <w:rFonts w:asciiTheme="minorHAnsi" w:hAnsiTheme="minorHAnsi" w:cstheme="minorHAnsi"/>
                <w:sz w:val="22"/>
                <w:szCs w:val="22"/>
              </w:rPr>
              <w:t>wysięgnik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B72AC"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monitora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D86E" w14:textId="07BF4AB0" w:rsidR="001B72AC" w:rsidRPr="001E18C0" w:rsidRDefault="001B72AC" w:rsidP="001B72AC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od 6,5 do 12 kg</w:t>
            </w:r>
            <w:r w:rsidR="00FC2723" w:rsidRPr="001E18C0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D6CB" w14:textId="0AC82879" w:rsidR="001B72AC" w:rsidRPr="001E18C0" w:rsidRDefault="001B72AC" w:rsidP="001B72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72AC" w:rsidRPr="001E18C0" w14:paraId="4E88C3CD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8B1EB6" w14:textId="77777777" w:rsidR="001B72AC" w:rsidRPr="001E18C0" w:rsidRDefault="001B72A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00F0" w14:textId="4F09BE43" w:rsidR="001B72AC" w:rsidRPr="001E18C0" w:rsidRDefault="001B72AC" w:rsidP="001B72AC">
            <w:pPr>
              <w:pStyle w:val="Bezodstpw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uchwyt na głowicę kamery HD lub 4K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C258" w14:textId="43D4F678" w:rsidR="001B72AC" w:rsidRPr="001E18C0" w:rsidRDefault="001B72AC" w:rsidP="001B72AC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6490" w14:textId="3BC54F32" w:rsidR="001B72AC" w:rsidRPr="001E18C0" w:rsidRDefault="001B72AC" w:rsidP="001B72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72AC" w:rsidRPr="001E18C0" w14:paraId="051E80F2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CC60FE" w14:textId="77777777" w:rsidR="001B72AC" w:rsidRPr="001E18C0" w:rsidRDefault="001B72A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E218" w14:textId="0C523710" w:rsidR="001B72AC" w:rsidRPr="001E18C0" w:rsidRDefault="001B72AC" w:rsidP="001B72AC">
            <w:pPr>
              <w:pStyle w:val="Bezodstpw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wieszak na płyny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62E5" w14:textId="49171FC1" w:rsidR="001B72AC" w:rsidRPr="001E18C0" w:rsidRDefault="001B72AC" w:rsidP="001B72AC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E386" w14:textId="1B7C1592" w:rsidR="001B72AC" w:rsidRPr="001E18C0" w:rsidRDefault="001B72AC" w:rsidP="001B72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72AC" w:rsidRPr="001E18C0" w14:paraId="22EDAEC9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4581A7" w14:textId="77777777" w:rsidR="001B72AC" w:rsidRPr="001E18C0" w:rsidRDefault="001B72A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D748" w14:textId="4039663F" w:rsidR="001B72AC" w:rsidRPr="001E18C0" w:rsidRDefault="001B72AC" w:rsidP="001B72AC">
            <w:pPr>
              <w:pStyle w:val="Bezodstpw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niezamykana szuflada do wózka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C97C" w14:textId="75146011" w:rsidR="001B72AC" w:rsidRPr="001E18C0" w:rsidRDefault="001B72AC" w:rsidP="001B72AC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7C33" w14:textId="025444CE" w:rsidR="001B72AC" w:rsidRPr="001E18C0" w:rsidRDefault="001B72AC" w:rsidP="001B72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7D9C" w:rsidRPr="001E18C0" w14:paraId="71C76ECC" w14:textId="77777777" w:rsidTr="00BA2D0F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55920F" w14:textId="77777777" w:rsidR="00F27D9C" w:rsidRPr="00BC277E" w:rsidRDefault="00F27D9C" w:rsidP="00F27D9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Optyki i światłowody (4K)</w:t>
            </w:r>
          </w:p>
          <w:p w14:paraId="715F5832" w14:textId="0CD02077" w:rsidR="00F27D9C" w:rsidRPr="00BC277E" w:rsidRDefault="00F27D9C" w:rsidP="00F27D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 szt.</w:t>
            </w:r>
          </w:p>
        </w:tc>
      </w:tr>
      <w:tr w:rsidR="00F27D9C" w:rsidRPr="001E18C0" w14:paraId="5FDCF78B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3BFAD3" w14:textId="77777777" w:rsidR="00F27D9C" w:rsidRPr="00BC277E" w:rsidRDefault="00F27D9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2FAB" w14:textId="76395068" w:rsidR="00F27D9C" w:rsidRPr="00BC277E" w:rsidRDefault="00832931" w:rsidP="001B72A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Optyka 10 mm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83BE" w14:textId="619163DD" w:rsidR="00F27D9C" w:rsidRPr="00BC277E" w:rsidRDefault="00F27D9C" w:rsidP="001B72AC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FAF3" w14:textId="77777777" w:rsidR="00F27D9C" w:rsidRPr="001E18C0" w:rsidRDefault="00F27D9C" w:rsidP="001B72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7D9C" w:rsidRPr="001E18C0" w14:paraId="53B00F5B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B0D4F3" w14:textId="77777777" w:rsidR="00F27D9C" w:rsidRPr="00BC277E" w:rsidRDefault="00F27D9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5228" w14:textId="7AE9F905" w:rsidR="00F27D9C" w:rsidRPr="00BC277E" w:rsidRDefault="00832931" w:rsidP="001B72A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 xml:space="preserve">kąt patrzenia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A73E" w14:textId="721F60BA" w:rsidR="00F27D9C" w:rsidRPr="00BC277E" w:rsidRDefault="00832931" w:rsidP="001B72AC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30 stopni ( +/- 5%),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BFC7" w14:textId="77777777" w:rsidR="00F27D9C" w:rsidRPr="001E18C0" w:rsidRDefault="00F27D9C" w:rsidP="001B72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7D9C" w:rsidRPr="001E18C0" w14:paraId="66C5B833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49FCA3" w14:textId="77777777" w:rsidR="00F27D9C" w:rsidRPr="00BC277E" w:rsidRDefault="00F27D9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C63E" w14:textId="040F1ED8" w:rsidR="00F27D9C" w:rsidRPr="00BC277E" w:rsidRDefault="00832931" w:rsidP="001B72A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długość robocza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07E0" w14:textId="5795CF52" w:rsidR="00F27D9C" w:rsidRPr="00BC277E" w:rsidRDefault="00832931" w:rsidP="001B72AC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min.</w:t>
            </w:r>
            <w:r w:rsidRPr="00BC277E">
              <w:t xml:space="preserve"> </w:t>
            </w:r>
            <w:r w:rsidRPr="00BC277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310 mm</w:t>
            </w:r>
            <w:r w:rsidR="005C2EDA" w:rsidRPr="00BC277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DD91" w14:textId="77777777" w:rsidR="00F27D9C" w:rsidRPr="001E18C0" w:rsidRDefault="00F27D9C" w:rsidP="001B72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7D9C" w:rsidRPr="001E18C0" w14:paraId="71FF33F8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87DEED" w14:textId="77777777" w:rsidR="00F27D9C" w:rsidRPr="00BC277E" w:rsidRDefault="00F27D9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CD64" w14:textId="40B19ADA" w:rsidR="00F27D9C" w:rsidRPr="00BC277E" w:rsidRDefault="00832931" w:rsidP="001B72A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 xml:space="preserve">Pole widzenia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3E04" w14:textId="1E626B0D" w:rsidR="00F27D9C" w:rsidRPr="00BC277E" w:rsidRDefault="00832931" w:rsidP="001B72AC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80 stopni ( +/- 2%),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CAE9" w14:textId="77777777" w:rsidR="00F27D9C" w:rsidRPr="001E18C0" w:rsidRDefault="00F27D9C" w:rsidP="001B72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7D9C" w:rsidRPr="001E18C0" w14:paraId="599D515D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799D70" w14:textId="77777777" w:rsidR="00F27D9C" w:rsidRPr="00BC277E" w:rsidRDefault="00F27D9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B97E" w14:textId="74521701" w:rsidR="00F8462E" w:rsidRPr="00BC277E" w:rsidRDefault="00F8462E" w:rsidP="00F8462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Światłowód:</w:t>
            </w:r>
          </w:p>
          <w:p w14:paraId="5491E200" w14:textId="77777777" w:rsidR="00F8462E" w:rsidRPr="00BC277E" w:rsidRDefault="00F8462E" w:rsidP="00F8462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- średnica mniejsza lub równa 4,1 mm,</w:t>
            </w:r>
          </w:p>
          <w:p w14:paraId="7B9801EC" w14:textId="77777777" w:rsidR="00F8462E" w:rsidRPr="00BC277E" w:rsidRDefault="00F8462E" w:rsidP="00F8462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- średnica wiązki 2,8 mm ( +/- 2%),</w:t>
            </w:r>
          </w:p>
          <w:p w14:paraId="118EB878" w14:textId="77777777" w:rsidR="00F8462E" w:rsidRPr="00BC277E" w:rsidRDefault="00F8462E" w:rsidP="00F8462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- średnica zewnętrzna 6,8 mm ( +/- 2%),</w:t>
            </w:r>
          </w:p>
          <w:p w14:paraId="2B477F47" w14:textId="77777777" w:rsidR="00F8462E" w:rsidRPr="00BC277E" w:rsidRDefault="00F8462E" w:rsidP="00F8462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- długość 3 m ( +/- 5%),</w:t>
            </w:r>
          </w:p>
          <w:p w14:paraId="70EA9CA8" w14:textId="77777777" w:rsidR="00F8462E" w:rsidRPr="00BC277E" w:rsidRDefault="00F8462E" w:rsidP="00F8462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- waga max. 237 g,</w:t>
            </w:r>
          </w:p>
          <w:p w14:paraId="6299C4B3" w14:textId="7388DF60" w:rsidR="00F27D9C" w:rsidRPr="00BC277E" w:rsidRDefault="00F8462E" w:rsidP="00F8462E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- typ CF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0043" w14:textId="0C496B2A" w:rsidR="00F27D9C" w:rsidRPr="00BC277E" w:rsidRDefault="00F27D9C" w:rsidP="001B72AC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E023" w14:textId="77777777" w:rsidR="00F27D9C" w:rsidRPr="001E18C0" w:rsidRDefault="00F27D9C" w:rsidP="001B72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7D9C" w:rsidRPr="001E18C0" w14:paraId="11B8A0B2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4754E6" w14:textId="77777777" w:rsidR="00F27D9C" w:rsidRPr="00BC277E" w:rsidRDefault="00F27D9C" w:rsidP="00BC277E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B58C" w14:textId="51EC326A" w:rsidR="00F27D9C" w:rsidRPr="00BC277E" w:rsidRDefault="00F8462E" w:rsidP="001B72AC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 xml:space="preserve">Kontener do sterylizacji optyk. Wymiary pojemnika do sterylizacji optyk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AC54" w14:textId="67DB3B22" w:rsidR="00F27D9C" w:rsidRPr="00BC277E" w:rsidRDefault="00F8462E" w:rsidP="001B72AC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BC277E">
              <w:rPr>
                <w:rFonts w:asciiTheme="minorHAnsi" w:hAnsiTheme="minorHAnsi" w:cstheme="minorHAnsi"/>
                <w:sz w:val="22"/>
                <w:szCs w:val="22"/>
              </w:rPr>
              <w:t>min. 446x49x88mm (+/- 5%)</w:t>
            </w:r>
            <w:r w:rsidR="005C2EDA" w:rsidRPr="00BC277E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F5A5" w14:textId="77777777" w:rsidR="00F27D9C" w:rsidRPr="001E18C0" w:rsidRDefault="00F27D9C" w:rsidP="001B72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0A71BCB2" w14:textId="77777777" w:rsidTr="000F56ED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BFAEB6" w14:textId="77777777" w:rsidR="006373C3" w:rsidRDefault="00E02EA0" w:rsidP="00E02E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16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Cystoskop sztywny 21 FR</w:t>
            </w:r>
          </w:p>
          <w:p w14:paraId="14869794" w14:textId="6465E2EE" w:rsidR="00E02EA0" w:rsidRPr="001E18C0" w:rsidRDefault="00E02EA0" w:rsidP="00E02E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4 szt. </w:t>
            </w:r>
          </w:p>
        </w:tc>
      </w:tr>
      <w:tr w:rsidR="00E02EA0" w:rsidRPr="001E18C0" w14:paraId="280343B2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6E53D7" w14:textId="77777777" w:rsidR="00E02EA0" w:rsidRPr="00BC277E" w:rsidRDefault="00E02EA0" w:rsidP="00E02EA0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4B3A" w14:textId="4EEE37DB" w:rsidR="00E02EA0" w:rsidRPr="00BC277E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Optyka 4 mm, kąt patrzenia 30 stopni, pin zatrzaskowy. W zestawie tuba ochronna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CE1C" w14:textId="667E6EA8" w:rsidR="00E02EA0" w:rsidRPr="00BC277E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długość robocza 282 mm</w:t>
            </w:r>
            <w:r w:rsidR="006373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105E" w:rsidRPr="00BC277E">
              <w:rPr>
                <w:rFonts w:asciiTheme="minorHAnsi" w:hAnsiTheme="minorHAnsi" w:cstheme="minorHAnsi"/>
                <w:sz w:val="22"/>
                <w:szCs w:val="22"/>
              </w:rPr>
              <w:t>(+/- 5%)</w:t>
            </w:r>
            <w:r w:rsidR="00A7105E">
              <w:rPr>
                <w:rFonts w:asciiTheme="minorHAnsi" w:hAnsiTheme="minorHAnsi" w:cstheme="minorHAnsi"/>
                <w:sz w:val="22"/>
                <w:szCs w:val="22"/>
              </w:rPr>
              <w:t xml:space="preserve">, podać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BA12" w14:textId="77777777" w:rsidR="00E02EA0" w:rsidRPr="001E18C0" w:rsidRDefault="00E02EA0" w:rsidP="00E02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28CB1B55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0B4FBB" w14:textId="77777777" w:rsidR="00E02EA0" w:rsidRPr="00BC277E" w:rsidRDefault="00E02EA0" w:rsidP="00E02EA0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9F49" w14:textId="2476F4AF" w:rsidR="00E02EA0" w:rsidRPr="00BC277E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Płaszcz cystoskopu zakończony dziobem; w zestawie z obturatorem; 2 nierozbieralne kurki zaworów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9201" w14:textId="77777777" w:rsidR="00E02EA0" w:rsidRPr="00BC277E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0C13" w14:textId="77777777" w:rsidR="00E02EA0" w:rsidRPr="001E18C0" w:rsidRDefault="00E02EA0" w:rsidP="00E02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066C0B44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E44AF9" w14:textId="77777777" w:rsidR="00E02EA0" w:rsidRPr="00BC277E" w:rsidRDefault="00E02EA0" w:rsidP="00E02EA0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E3AF" w14:textId="7F54491C" w:rsidR="00E02EA0" w:rsidRPr="00BC277E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Mostek, dwudrogowy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975F" w14:textId="77777777" w:rsidR="00E02EA0" w:rsidRPr="00BC277E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1FCF" w14:textId="77777777" w:rsidR="00E02EA0" w:rsidRPr="001E18C0" w:rsidRDefault="00E02EA0" w:rsidP="00E02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6ECF63FE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9D19CC" w14:textId="77777777" w:rsidR="00E02EA0" w:rsidRPr="00BC277E" w:rsidRDefault="00E02EA0" w:rsidP="00E02EA0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8B36" w14:textId="40EE3658" w:rsidR="00E02EA0" w:rsidRPr="00BC277E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Wkład pracujący, Albarran, jednodrogowy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8A3B" w14:textId="77777777" w:rsidR="00E02EA0" w:rsidRPr="00BC277E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DDC3" w14:textId="77777777" w:rsidR="00E02EA0" w:rsidRPr="001E18C0" w:rsidRDefault="00E02EA0" w:rsidP="00E02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208EEFE9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3C0588" w14:textId="77777777" w:rsidR="00E02EA0" w:rsidRPr="00BC277E" w:rsidRDefault="00E02EA0" w:rsidP="00E02EA0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E86F" w14:textId="43122CE7" w:rsidR="00E02EA0" w:rsidRPr="00BC277E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Implant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nitinolowy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docewkowy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jednorazowego użytku, sterylny, używany w minimalnie inwazyjnym leczeniu przerostu gruczołu krokowego. Pakowany pojedynczo. W zestawie ze sterylną pętlą do usuwania.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D9C61" w14:textId="77777777" w:rsidR="00E02EA0" w:rsidRPr="00BC277E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F599" w14:textId="77777777" w:rsidR="00E02EA0" w:rsidRPr="001E18C0" w:rsidRDefault="00E02EA0" w:rsidP="00E02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19EB1B5F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9684E7" w14:textId="77777777" w:rsidR="00E02EA0" w:rsidRPr="00BC277E" w:rsidRDefault="00E02EA0" w:rsidP="00E02EA0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61CA" w14:textId="5CB8E23F" w:rsidR="00E02EA0" w:rsidRPr="00BC277E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Obturator optyczny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7459" w14:textId="77777777" w:rsidR="00E02EA0" w:rsidRPr="00BC277E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5ED0" w14:textId="77777777" w:rsidR="00E02EA0" w:rsidRPr="001E18C0" w:rsidRDefault="00E02EA0" w:rsidP="00E02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14F9FE4E" w14:textId="77777777" w:rsidTr="00180756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D34AF4" w14:textId="77777777" w:rsidR="006373C3" w:rsidRDefault="00E02EA0" w:rsidP="00E02E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16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Cystoskop sztywny 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2,5</w:t>
            </w:r>
            <w:r w:rsidRPr="005616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FR</w:t>
            </w:r>
          </w:p>
          <w:p w14:paraId="30144724" w14:textId="4C2DC45F" w:rsidR="00E02EA0" w:rsidRPr="001E18C0" w:rsidRDefault="00E02EA0" w:rsidP="00E02E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szt.</w:t>
            </w:r>
          </w:p>
        </w:tc>
      </w:tr>
      <w:tr w:rsidR="00E02EA0" w:rsidRPr="001E18C0" w14:paraId="7AEF3510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9DC216" w14:textId="77777777" w:rsidR="00E02EA0" w:rsidRPr="00BC277E" w:rsidRDefault="00E02EA0" w:rsidP="00E02EA0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B856" w14:textId="20CFECC8" w:rsidR="00E02EA0" w:rsidRPr="00BC277E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Optyka 4 mm, kąt patrzenia 30 stopni, pin zatrzaskowy. W zestawie tuba ochronna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75C3" w14:textId="453275F9" w:rsidR="00E02EA0" w:rsidRPr="00BC277E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długość robocza 282</w:t>
            </w:r>
            <w:r w:rsidR="006373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 w:rsidR="00A710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105E" w:rsidRPr="00BC277E">
              <w:rPr>
                <w:rFonts w:asciiTheme="minorHAnsi" w:hAnsiTheme="minorHAnsi" w:cstheme="minorHAnsi"/>
                <w:sz w:val="22"/>
                <w:szCs w:val="22"/>
              </w:rPr>
              <w:t>(+/- 5%)</w:t>
            </w:r>
            <w:r w:rsidR="00A7105E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8E5D" w14:textId="77777777" w:rsidR="00E02EA0" w:rsidRPr="001E18C0" w:rsidRDefault="00E02EA0" w:rsidP="00E02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79A529AC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D39841" w14:textId="77777777" w:rsidR="00E02EA0" w:rsidRPr="00BC277E" w:rsidRDefault="00E02EA0" w:rsidP="00E02EA0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CFC0" w14:textId="278292EE" w:rsidR="00E02EA0" w:rsidRPr="00BC277E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Płaszcz cystoskopu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zakończony dziobem; w zestawie z obturatorem; 2 nierozbieralne kurki zaworów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E64C" w14:textId="77777777" w:rsidR="00E02EA0" w:rsidRPr="00BC277E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BA84" w14:textId="77777777" w:rsidR="00E02EA0" w:rsidRPr="001E18C0" w:rsidRDefault="00E02EA0" w:rsidP="00E02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61AF03C5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3CB5E0" w14:textId="77777777" w:rsidR="00E02EA0" w:rsidRPr="00BC277E" w:rsidRDefault="00E02EA0" w:rsidP="00E02EA0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3F19" w14:textId="0843B653" w:rsidR="00E02EA0" w:rsidRPr="00BC277E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Mostek, dwudrogowy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6B10" w14:textId="77777777" w:rsidR="00E02EA0" w:rsidRPr="00BC277E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1B81" w14:textId="77777777" w:rsidR="00E02EA0" w:rsidRPr="001E18C0" w:rsidRDefault="00E02EA0" w:rsidP="00E02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5B630FF0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308997" w14:textId="77777777" w:rsidR="00E02EA0" w:rsidRPr="00BC277E" w:rsidRDefault="00E02EA0" w:rsidP="00E02EA0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2458" w14:textId="7EF1DA22" w:rsidR="00E02EA0" w:rsidRPr="00BC277E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 xml:space="preserve">Wkład pracujący, </w:t>
            </w:r>
            <w:proofErr w:type="spellStart"/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Albarran</w:t>
            </w:r>
            <w:proofErr w:type="spellEnd"/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, jednodrogowy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308B" w14:textId="77777777" w:rsidR="00E02EA0" w:rsidRPr="00BC277E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FF9D" w14:textId="77777777" w:rsidR="00E02EA0" w:rsidRPr="001E18C0" w:rsidRDefault="00E02EA0" w:rsidP="00E02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3CE1979D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67453B" w14:textId="77777777" w:rsidR="00E02EA0" w:rsidRPr="00BC277E" w:rsidRDefault="00E02EA0" w:rsidP="00E02EA0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9025" w14:textId="6A431BD1" w:rsidR="00E02EA0" w:rsidRPr="00BC277E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Implant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nitinolowy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docewkowy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jednorazowego użytku, sterylny, używany w minimalnie inwazyjnym leczeniu przerostu gruczołu krokowego. Pakowany pojedynczo. W zestawie ze sterylną pętlą do usuwania.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BFA0" w14:textId="77777777" w:rsidR="00E02EA0" w:rsidRPr="00BC277E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21FC" w14:textId="77777777" w:rsidR="00E02EA0" w:rsidRPr="001E18C0" w:rsidRDefault="00E02EA0" w:rsidP="00E02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031AEB1F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823E6C" w14:textId="77777777" w:rsidR="00E02EA0" w:rsidRPr="00BC277E" w:rsidRDefault="00E02EA0" w:rsidP="00E02EA0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8DA6" w14:textId="1BEB8933" w:rsidR="00E02EA0" w:rsidRPr="00BC277E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80289">
              <w:rPr>
                <w:rFonts w:asciiTheme="minorHAnsi" w:hAnsiTheme="minorHAnsi" w:cstheme="minorHAnsi"/>
                <w:sz w:val="22"/>
                <w:szCs w:val="22"/>
              </w:rPr>
              <w:t>Obturator optyczny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0008" w14:textId="77777777" w:rsidR="00E02EA0" w:rsidRPr="00BC277E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0DDE" w14:textId="77777777" w:rsidR="00E02EA0" w:rsidRPr="001E18C0" w:rsidRDefault="00E02EA0" w:rsidP="00E02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EA0" w:rsidRPr="001E18C0" w14:paraId="1FBF4346" w14:textId="77777777" w:rsidTr="004D1DDE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D9A569" w14:textId="77777777" w:rsidR="006373C3" w:rsidRDefault="00E02EA0" w:rsidP="00E02E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02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Optyka</w:t>
            </w:r>
          </w:p>
          <w:p w14:paraId="25B805B2" w14:textId="08B4742D" w:rsidR="00E02EA0" w:rsidRPr="006373C3" w:rsidRDefault="00E02EA0" w:rsidP="00E02E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 zestawów</w:t>
            </w:r>
          </w:p>
        </w:tc>
      </w:tr>
      <w:tr w:rsidR="00E02EA0" w:rsidRPr="001E18C0" w14:paraId="578E4FF0" w14:textId="77777777" w:rsidTr="001E1955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196116" w14:textId="77777777" w:rsidR="00E02EA0" w:rsidRPr="00BC277E" w:rsidRDefault="00E02EA0" w:rsidP="00E02EA0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4D66" w14:textId="251CC68C" w:rsidR="00E02EA0" w:rsidRPr="00BC277E" w:rsidRDefault="00E02EA0" w:rsidP="00E02EA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0709D">
              <w:rPr>
                <w:rFonts w:asciiTheme="minorHAnsi" w:hAnsiTheme="minorHAnsi" w:cstheme="minorHAnsi"/>
                <w:sz w:val="22"/>
                <w:szCs w:val="22"/>
              </w:rPr>
              <w:t>Optyka 4 mm, kąt patrzenia 30 stopni, pin zatrzaskowy. W zestawie tuba ochronna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3C0A" w14:textId="04FBA696" w:rsidR="00E02EA0" w:rsidRPr="00BC277E" w:rsidRDefault="00E02EA0" w:rsidP="00E02EA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709D">
              <w:rPr>
                <w:rFonts w:asciiTheme="minorHAnsi" w:hAnsiTheme="minorHAnsi" w:cstheme="minorHAnsi"/>
                <w:sz w:val="22"/>
                <w:szCs w:val="22"/>
              </w:rPr>
              <w:t>długość robocza 282</w:t>
            </w:r>
            <w:r w:rsidR="006373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709D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 w:rsidR="00A710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105E" w:rsidRPr="00BC277E">
              <w:rPr>
                <w:rFonts w:asciiTheme="minorHAnsi" w:hAnsiTheme="minorHAnsi" w:cstheme="minorHAnsi"/>
                <w:sz w:val="22"/>
                <w:szCs w:val="22"/>
              </w:rPr>
              <w:t>(+/- 5%)</w:t>
            </w:r>
            <w:r w:rsidR="00A7105E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3177" w14:textId="77777777" w:rsidR="00E02EA0" w:rsidRPr="001E18C0" w:rsidRDefault="00E02EA0" w:rsidP="00E02E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5ABE6E" w14:textId="77777777" w:rsidR="006A431E" w:rsidRPr="001E18C0" w:rsidRDefault="006A431E" w:rsidP="004D574B">
      <w:pPr>
        <w:rPr>
          <w:rFonts w:asciiTheme="minorHAnsi" w:hAnsiTheme="minorHAnsi" w:cstheme="minorHAnsi"/>
          <w:sz w:val="22"/>
          <w:szCs w:val="22"/>
        </w:rPr>
      </w:pPr>
    </w:p>
    <w:p w14:paraId="4939ED92" w14:textId="7774AED5" w:rsidR="00694805" w:rsidRPr="001E18C0" w:rsidRDefault="00694805" w:rsidP="004D574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E18C0">
        <w:rPr>
          <w:rFonts w:asciiTheme="minorHAnsi" w:hAnsiTheme="minorHAnsi" w:cstheme="minorHAnsi"/>
          <w:b/>
          <w:bCs/>
          <w:sz w:val="22"/>
          <w:szCs w:val="22"/>
        </w:rPr>
        <w:t xml:space="preserve">Diatermia </w:t>
      </w:r>
      <w:r w:rsidR="0003566D">
        <w:rPr>
          <w:rFonts w:asciiTheme="minorHAnsi" w:hAnsiTheme="minorHAnsi" w:cstheme="minorHAnsi"/>
          <w:b/>
          <w:bCs/>
          <w:sz w:val="22"/>
          <w:szCs w:val="22"/>
        </w:rPr>
        <w:t>wraz z</w:t>
      </w:r>
      <w:r w:rsidRPr="001E18C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566D">
        <w:rPr>
          <w:rFonts w:asciiTheme="minorHAnsi" w:hAnsiTheme="minorHAnsi" w:cstheme="minorHAnsi"/>
          <w:b/>
          <w:bCs/>
          <w:sz w:val="22"/>
          <w:szCs w:val="22"/>
        </w:rPr>
        <w:t>osprzętem</w:t>
      </w:r>
    </w:p>
    <w:p w14:paraId="0BBE1CEB" w14:textId="6EE4CB9F" w:rsidR="00694805" w:rsidRPr="001E18C0" w:rsidRDefault="00694805" w:rsidP="004D574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E18C0">
        <w:rPr>
          <w:rFonts w:asciiTheme="minorHAnsi" w:hAnsiTheme="minorHAnsi" w:cstheme="minorHAnsi"/>
          <w:b/>
          <w:bCs/>
          <w:sz w:val="22"/>
          <w:szCs w:val="22"/>
        </w:rPr>
        <w:t>1 zestaw</w:t>
      </w:r>
      <w:r w:rsidR="00AB47EC" w:rsidRPr="001E18C0">
        <w:rPr>
          <w:rFonts w:asciiTheme="minorHAnsi" w:hAnsiTheme="minorHAnsi" w:cstheme="minorHAnsi"/>
          <w:b/>
          <w:bCs/>
          <w:sz w:val="22"/>
          <w:szCs w:val="22"/>
        </w:rPr>
        <w:t xml:space="preserve"> składający się z:</w:t>
      </w:r>
    </w:p>
    <w:tbl>
      <w:tblPr>
        <w:tblW w:w="14761" w:type="dxa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1"/>
        <w:gridCol w:w="7654"/>
        <w:gridCol w:w="3119"/>
        <w:gridCol w:w="2977"/>
      </w:tblGrid>
      <w:tr w:rsidR="00982B69" w:rsidRPr="001E18C0" w14:paraId="212F7E88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B8DB" w14:textId="532657B8" w:rsidR="0096688B" w:rsidRPr="001E18C0" w:rsidRDefault="0096688B" w:rsidP="00527E4A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93BB" w14:textId="31E08349" w:rsidR="0096688B" w:rsidRPr="001E18C0" w:rsidRDefault="0096688B" w:rsidP="00527E4A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559C" w14:textId="72D24BE3" w:rsidR="0096688B" w:rsidRPr="001E18C0" w:rsidRDefault="0096688B" w:rsidP="00527E4A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2273" w14:textId="317258A5" w:rsidR="0096688B" w:rsidRPr="001E18C0" w:rsidRDefault="0096688B" w:rsidP="00527E4A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 OFEROWANY</w:t>
            </w:r>
          </w:p>
        </w:tc>
      </w:tr>
      <w:tr w:rsidR="00527E4A" w:rsidRPr="001E18C0" w14:paraId="5A747AA9" w14:textId="77777777" w:rsidTr="00527E4A">
        <w:trPr>
          <w:cantSplit/>
        </w:trPr>
        <w:tc>
          <w:tcPr>
            <w:tcW w:w="1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33CD" w14:textId="77777777" w:rsidR="00527E4A" w:rsidRPr="001E18C0" w:rsidRDefault="00527E4A" w:rsidP="00527E4A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Uniwersalna diatermia elektrochirurgiczna mono- i bipolarna</w:t>
            </w:r>
          </w:p>
          <w:p w14:paraId="1236C6C7" w14:textId="360E2D1B" w:rsidR="00527E4A" w:rsidRPr="001E18C0" w:rsidRDefault="00527E4A" w:rsidP="00527E4A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527E4A" w:rsidRPr="001E18C0" w14:paraId="7221B0FE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8137" w14:textId="1A57AD08" w:rsidR="00527E4A" w:rsidRPr="00661BD3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D9DA" w14:textId="65BC134F" w:rsidR="00527E4A" w:rsidRPr="001E18C0" w:rsidRDefault="00FC2723" w:rsidP="00527E4A">
            <w:pPr>
              <w:pStyle w:val="Bezodstpw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monopolarne</w:t>
            </w:r>
            <w:proofErr w:type="spellEnd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, 1 bipolarne, 2 uniwersalne </w:t>
            </w:r>
            <w:r w:rsidR="00527E4A" w:rsidRPr="001E18C0">
              <w:rPr>
                <w:rFonts w:asciiTheme="minorHAnsi" w:hAnsiTheme="minorHAnsi" w:cstheme="minorHAnsi"/>
                <w:sz w:val="22"/>
                <w:szCs w:val="22"/>
              </w:rPr>
              <w:t>gniazda przyłączeniowe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5490" w14:textId="7AEB0753" w:rsidR="00527E4A" w:rsidRPr="001E18C0" w:rsidRDefault="00FC2723" w:rsidP="00527E4A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0663" w14:textId="75E0403D" w:rsidR="00527E4A" w:rsidRPr="001E18C0" w:rsidRDefault="00527E4A" w:rsidP="00527E4A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</w:tr>
      <w:tr w:rsidR="00527E4A" w:rsidRPr="001E18C0" w14:paraId="63412F37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A3A5" w14:textId="2E4F2A50" w:rsidR="00527E4A" w:rsidRPr="001E18C0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06D9" w14:textId="660DA3CB" w:rsidR="00527E4A" w:rsidRPr="00C14DAC" w:rsidRDefault="00FC2723" w:rsidP="00527E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wielkość </w:t>
            </w:r>
            <w:r w:rsidR="00527E4A" w:rsidRPr="00C14DAC">
              <w:rPr>
                <w:rFonts w:asciiTheme="minorHAnsi" w:hAnsiTheme="minorHAnsi" w:cstheme="minorHAnsi"/>
                <w:sz w:val="22"/>
                <w:szCs w:val="22"/>
              </w:rPr>
              <w:t>wyświetlacz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27E4A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LCD z ekranem dotykowym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6EFF" w14:textId="2D22BC2A" w:rsidR="00527E4A" w:rsidRPr="00C14DAC" w:rsidRDefault="00527E4A" w:rsidP="00527E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8,4 cala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275E" w14:textId="370D6737" w:rsidR="00527E4A" w:rsidRPr="001E18C0" w:rsidRDefault="00527E4A" w:rsidP="00527E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7E4A" w:rsidRPr="001E18C0" w14:paraId="6E1A47E0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D107" w14:textId="13DFC3D1" w:rsidR="00527E4A" w:rsidRPr="001E18C0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4AAA" w14:textId="0D6FDF15" w:rsidR="00527E4A" w:rsidRPr="00C14DAC" w:rsidRDefault="00527E4A" w:rsidP="00527E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włącznik nożny podwójny, na przewodzie, z dwoma przyciskami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3500" w14:textId="10F869F8" w:rsidR="00527E4A" w:rsidRPr="00C14DAC" w:rsidRDefault="00527E4A" w:rsidP="00527E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014A" w14:textId="183D678C" w:rsidR="00527E4A" w:rsidRPr="001E18C0" w:rsidRDefault="00527E4A" w:rsidP="00527E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7E4A" w:rsidRPr="001E18C0" w14:paraId="7FB19E73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ADB2" w14:textId="0915C930" w:rsidR="00527E4A" w:rsidRPr="001E18C0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4DF8" w14:textId="50067316" w:rsidR="00527E4A" w:rsidRPr="00C14DAC" w:rsidRDefault="00527E4A" w:rsidP="00527E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kabel do zasilania typ CEE 7/7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E4A8" w14:textId="1A797772" w:rsidR="00527E4A" w:rsidRPr="00C14DAC" w:rsidRDefault="00527E4A" w:rsidP="00527E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D866" w14:textId="06BA330A" w:rsidR="00527E4A" w:rsidRPr="001E18C0" w:rsidRDefault="00527E4A" w:rsidP="00527E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7E4A" w:rsidRPr="001E18C0" w14:paraId="194404C9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24F5" w14:textId="2C80CA84" w:rsidR="00527E4A" w:rsidRPr="00661BD3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9EC2" w14:textId="4DFF73C7" w:rsidR="00527E4A" w:rsidRPr="00C14DAC" w:rsidRDefault="00527E4A" w:rsidP="00527E4A">
            <w:pPr>
              <w:pStyle w:val="Bezodstpw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przewód płytki pacjenta, wielorazowy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długość 4,5 m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516B" w14:textId="131B6721" w:rsidR="00527E4A" w:rsidRPr="00C14DAC" w:rsidRDefault="00FC2723" w:rsidP="00527E4A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40A7" w14:textId="3044BD8E" w:rsidR="00527E4A" w:rsidRPr="001E18C0" w:rsidRDefault="00527E4A" w:rsidP="00527E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7E4A" w:rsidRPr="001E18C0" w14:paraId="16CFE04E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DEAF" w14:textId="24DF6EAD" w:rsidR="00527E4A" w:rsidRPr="001E18C0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5028" w14:textId="2B58B9EF" w:rsidR="00527E4A" w:rsidRPr="00C14DAC" w:rsidRDefault="00527E4A" w:rsidP="00527E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płytka pacjenta dla dorosłych o wadze powyżej 15 kg, bez dołączonego kabla; typ dzielony z powłoką hydrożelową; powierzchnia styczna 140cm2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, kompatybilne  z opisywanym powyżej generatorem – diatermią</w:t>
            </w:r>
          </w:p>
          <w:p w14:paraId="61785CBF" w14:textId="7B21715F" w:rsidR="00527E4A" w:rsidRPr="00C14DAC" w:rsidRDefault="00527E4A" w:rsidP="00527E4A">
            <w:pPr>
              <w:pStyle w:val="Bezodstpw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1 opakowanie, opakowanie zawiera 100 szt.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0166" w14:textId="6A195ED4" w:rsidR="00527E4A" w:rsidRPr="00C14DAC" w:rsidRDefault="00527E4A" w:rsidP="00527E4A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831E" w14:textId="5828CFE5" w:rsidR="00527E4A" w:rsidRPr="001E18C0" w:rsidRDefault="00527E4A" w:rsidP="00527E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7E4A" w:rsidRPr="001E18C0" w14:paraId="223EC4FD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FD1A" w14:textId="0DDF9478" w:rsidR="00527E4A" w:rsidRPr="00661BD3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D1F9" w14:textId="08118015" w:rsidR="00527E4A" w:rsidRPr="00C14DAC" w:rsidRDefault="00FC2723" w:rsidP="00527E4A">
            <w:pPr>
              <w:pStyle w:val="Bezodstpw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długość k</w:t>
            </w:r>
            <w:r w:rsidR="00527E4A" w:rsidRPr="00C14DAC">
              <w:rPr>
                <w:rFonts w:asciiTheme="minorHAnsi" w:hAnsiTheme="minorHAnsi" w:cstheme="minorHAnsi"/>
                <w:sz w:val="22"/>
                <w:szCs w:val="22"/>
              </w:rPr>
              <w:t>ab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la</w:t>
            </w:r>
            <w:r w:rsidR="00527E4A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bipolarn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="00527E4A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HF do generatora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1BCB" w14:textId="3D532917" w:rsidR="00527E4A" w:rsidRPr="00C14DAC" w:rsidRDefault="00527E4A" w:rsidP="00527E4A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4 m</w:t>
            </w:r>
            <w:r w:rsidR="00C20E8B" w:rsidRPr="00C14DAC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>( +/- 5%)</w:t>
            </w:r>
            <w:r w:rsidR="00FC2723" w:rsidRPr="00C14DAC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0886" w14:textId="30BC5FD4" w:rsidR="00527E4A" w:rsidRPr="001E18C0" w:rsidRDefault="00527E4A" w:rsidP="00527E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7E4A" w:rsidRPr="001E18C0" w14:paraId="683C15D3" w14:textId="77777777" w:rsidTr="00EE5172">
        <w:trPr>
          <w:cantSplit/>
        </w:trPr>
        <w:tc>
          <w:tcPr>
            <w:tcW w:w="1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FB39" w14:textId="77777777" w:rsidR="00527E4A" w:rsidRPr="001E18C0" w:rsidRDefault="00527E4A" w:rsidP="00527E4A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Wózek aparaturowy z zasilaniem</w:t>
            </w:r>
          </w:p>
          <w:p w14:paraId="51BD5A3F" w14:textId="3FA18563" w:rsidR="00527E4A" w:rsidRPr="001E18C0" w:rsidRDefault="00527E4A" w:rsidP="00527E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527E4A" w:rsidRPr="001E18C0" w14:paraId="4E89D264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1039" w14:textId="77777777" w:rsidR="00527E4A" w:rsidRPr="00661BD3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57FE" w14:textId="449963A4" w:rsidR="00527E4A" w:rsidRPr="001E18C0" w:rsidRDefault="00527E4A" w:rsidP="00527E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uchwyty boczne i tylni do transportowania i przesuwania wózka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535C" w14:textId="4B905DAC" w:rsidR="00527E4A" w:rsidRPr="001E18C0" w:rsidRDefault="00527E4A" w:rsidP="00527E4A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  <w:highlight w:val="yellow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D114" w14:textId="45B52779" w:rsidR="00527E4A" w:rsidRPr="001E18C0" w:rsidRDefault="00527E4A" w:rsidP="00527E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7E4A" w:rsidRPr="001E18C0" w14:paraId="23F04542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D170" w14:textId="77777777" w:rsidR="00527E4A" w:rsidRPr="00661BD3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8530" w14:textId="7C667A2E" w:rsidR="00527E4A" w:rsidRPr="001E18C0" w:rsidRDefault="00527E4A" w:rsidP="00527E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schowek na włączniki nożne (możliwość przechowywania 4 włączników)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5191" w14:textId="026A29BB" w:rsidR="00527E4A" w:rsidRPr="001E18C0" w:rsidRDefault="00527E4A" w:rsidP="00527E4A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  <w:highlight w:val="yellow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D3F6" w14:textId="51B83688" w:rsidR="00527E4A" w:rsidRPr="001E18C0" w:rsidRDefault="00527E4A" w:rsidP="00527E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7E4A" w:rsidRPr="001E18C0" w14:paraId="6D7B691E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D7BD" w14:textId="77777777" w:rsidR="00527E4A" w:rsidRPr="00661BD3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2CE7" w14:textId="3DCF9784" w:rsidR="00527E4A" w:rsidRPr="001E18C0" w:rsidRDefault="00527E4A" w:rsidP="00527E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listwa zasilająca zapewniającą zasilanie dwóch zgodnych medycznych urządzeń elektrycznych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5916" w14:textId="5FF47FB7" w:rsidR="00527E4A" w:rsidRPr="001E18C0" w:rsidRDefault="00527E4A" w:rsidP="00527E4A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  <w:highlight w:val="yellow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5930" w14:textId="2310D6A0" w:rsidR="00527E4A" w:rsidRPr="001E18C0" w:rsidRDefault="00527E4A" w:rsidP="00527E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7E4A" w:rsidRPr="001E18C0" w14:paraId="4E5A2BF6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E19F" w14:textId="77777777" w:rsidR="00527E4A" w:rsidRPr="00661BD3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6ECC" w14:textId="729DC6D5" w:rsidR="00527E4A" w:rsidRPr="00C14DAC" w:rsidRDefault="00527E4A" w:rsidP="00527E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4 koła samonastawne z hamulcem o średnicy 125mm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+/- 5%),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(w tym 2 antystatyczne - przewodzące prąd oraz 2 </w:t>
            </w:r>
            <w:proofErr w:type="spellStart"/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nieantystatyczne</w:t>
            </w:r>
            <w:proofErr w:type="spellEnd"/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- nieprzewodzące prądu)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6060" w14:textId="0F8E014C" w:rsidR="00527E4A" w:rsidRPr="00C14DAC" w:rsidRDefault="00527E4A" w:rsidP="00527E4A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1BAB" w14:textId="58067C15" w:rsidR="00527E4A" w:rsidRPr="001E18C0" w:rsidRDefault="00527E4A" w:rsidP="00527E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7E4A" w:rsidRPr="001E18C0" w14:paraId="00F4A41B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B79F" w14:textId="77777777" w:rsidR="00527E4A" w:rsidRPr="00661BD3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F563" w14:textId="55D477E8" w:rsidR="00527E4A" w:rsidRPr="001E18C0" w:rsidRDefault="00527E4A" w:rsidP="00527E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uchwyt do kabli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B602" w14:textId="5308DB11" w:rsidR="00527E4A" w:rsidRPr="001E18C0" w:rsidRDefault="00527E4A" w:rsidP="00527E4A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  <w:highlight w:val="yellow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678F" w14:textId="0BD3282B" w:rsidR="00527E4A" w:rsidRPr="001E18C0" w:rsidRDefault="00527E4A" w:rsidP="00527E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7E4A" w:rsidRPr="001E18C0" w14:paraId="040A023B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E86D" w14:textId="77777777" w:rsidR="00527E4A" w:rsidRPr="00661BD3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0893" w14:textId="57DB0115" w:rsidR="00527E4A" w:rsidRPr="00C14DAC" w:rsidRDefault="00527E4A" w:rsidP="00527E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kabel zasilający IEC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długość 1,5 m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+/- 5%),</w:t>
            </w:r>
          </w:p>
          <w:p w14:paraId="40B87DE1" w14:textId="5C5AAA5F" w:rsidR="00527E4A" w:rsidRPr="00C14DAC" w:rsidRDefault="00527E4A" w:rsidP="00527E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0A3E" w14:textId="67A7706E" w:rsidR="00527E4A" w:rsidRPr="00C14DAC" w:rsidRDefault="00FC2723" w:rsidP="00527E4A">
            <w:pPr>
              <w:pStyle w:val="Bezodstpw"/>
              <w:jc w:val="center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9669" w14:textId="5D36AC63" w:rsidR="00527E4A" w:rsidRPr="001E18C0" w:rsidRDefault="00527E4A" w:rsidP="00527E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7E4A" w:rsidRPr="001E18C0" w14:paraId="30541F7A" w14:textId="77777777" w:rsidTr="00527E4A">
        <w:trPr>
          <w:cantSplit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3CFD0" w14:textId="77777777" w:rsidR="00527E4A" w:rsidRPr="00661BD3" w:rsidRDefault="00527E4A" w:rsidP="00BC277E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44EA" w14:textId="26484A69" w:rsidR="00527E4A" w:rsidRPr="00C14DAC" w:rsidRDefault="00527E4A" w:rsidP="00527E4A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wymiary wózka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A37E" w14:textId="6A85D2D5" w:rsidR="00527E4A" w:rsidRPr="00C14DAC" w:rsidRDefault="00527E4A" w:rsidP="00527E4A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wysokość 1160mm, głębokość 620mm, szerokość 515mm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F47C" w14:textId="15803672" w:rsidR="00527E4A" w:rsidRPr="001E18C0" w:rsidRDefault="00527E4A" w:rsidP="00527E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C4383B" w14:textId="77777777" w:rsidR="00F41882" w:rsidRPr="001E18C0" w:rsidRDefault="00F41882" w:rsidP="004D574B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36B72AC3" w14:textId="77777777" w:rsidR="00D6642A" w:rsidRDefault="00D6642A" w:rsidP="004D574B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3BA5E323" w14:textId="77777777" w:rsidR="00D6642A" w:rsidRDefault="00D6642A" w:rsidP="004D574B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CE36D30" w14:textId="2BF04578" w:rsidR="00D6642A" w:rsidRDefault="00D6642A" w:rsidP="004D574B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D6642A">
        <w:rPr>
          <w:rFonts w:asciiTheme="minorHAnsi" w:hAnsiTheme="minorHAnsi" w:cstheme="minorHAnsi"/>
          <w:b/>
          <w:bCs/>
          <w:sz w:val="22"/>
          <w:szCs w:val="22"/>
        </w:rPr>
        <w:t xml:space="preserve">Pompa ssąco płucząca z </w:t>
      </w:r>
      <w:proofErr w:type="spellStart"/>
      <w:r w:rsidRPr="00D6642A">
        <w:rPr>
          <w:rFonts w:asciiTheme="minorHAnsi" w:hAnsiTheme="minorHAnsi" w:cstheme="minorHAnsi"/>
          <w:b/>
          <w:bCs/>
          <w:sz w:val="22"/>
          <w:szCs w:val="22"/>
        </w:rPr>
        <w:t>insuflatorem</w:t>
      </w:r>
      <w:proofErr w:type="spellEnd"/>
    </w:p>
    <w:p w14:paraId="5DAF1356" w14:textId="65A16D1A" w:rsidR="00AB47EC" w:rsidRPr="001E18C0" w:rsidRDefault="00AB47EC" w:rsidP="004D574B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1E18C0">
        <w:rPr>
          <w:rFonts w:asciiTheme="minorHAnsi" w:hAnsiTheme="minorHAnsi" w:cstheme="minorHAnsi"/>
          <w:b/>
          <w:bCs/>
          <w:sz w:val="22"/>
          <w:szCs w:val="22"/>
        </w:rPr>
        <w:t>2 zestawy, każdy składający się z:</w:t>
      </w:r>
    </w:p>
    <w:tbl>
      <w:tblPr>
        <w:tblW w:w="14761" w:type="dxa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1"/>
        <w:gridCol w:w="7654"/>
        <w:gridCol w:w="3119"/>
        <w:gridCol w:w="2977"/>
      </w:tblGrid>
      <w:tr w:rsidR="00AB47EC" w:rsidRPr="001E18C0" w14:paraId="31B00E1D" w14:textId="77777777" w:rsidTr="00422DD1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79A88C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Insuflator</w:t>
            </w:r>
            <w:proofErr w:type="spellEnd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przeznaczony do </w:t>
            </w:r>
            <w:proofErr w:type="spellStart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insuflacji</w:t>
            </w:r>
            <w:proofErr w:type="spellEnd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jamy brzusznej</w:t>
            </w:r>
          </w:p>
          <w:p w14:paraId="6743DE32" w14:textId="512635C9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szt.</w:t>
            </w:r>
          </w:p>
        </w:tc>
      </w:tr>
      <w:tr w:rsidR="00AB47EC" w:rsidRPr="001E18C0" w14:paraId="4F65E8C3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1A423B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BA726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funkcja automatycznego ssania oraz usuwania dymu w celu ułatwienia obserwacji, diagnostyki i leczenia metodą laparoskopową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5536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F4EC" w14:textId="378EC41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03202FA2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9F5151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F470C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przepływ dwutlenku węgla regulowany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8129" w14:textId="0B40557A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zakres do 45 l/min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C7A8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7C97F1DA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D004CA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47E4E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dwustopniowa, automatyczna funkcja oddymiania pola operacyjnego za pomocą osobnego drenu (off oraz stopnie niski i wysoki)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547C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E8A0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2160C54C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262D15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C6642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regulacja opóźnienia zatrzymania funkcji automatycznego oddymiania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AD8B" w14:textId="18A403AE" w:rsidR="00AB47EC" w:rsidRPr="001E18C0" w:rsidRDefault="00250E0B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96D9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525D056E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7DAC82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FBE09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instalacja drenu do oddymiania na panelu przednim urządzenia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2BB3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2FFE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32609778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A624DA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09B81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alarm dźwiękowy i świetlny przekroczenia zadanego ciśnienia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9BAE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0056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1D199280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9FACB9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21A67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wskaźnik słupkowy objętości zużytego gazu oraz aktualnych: przepływu i ciśnienia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8D79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53AC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68662FCD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1607FF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DB71F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wskaźnik numeryczny dla zadanej wartości ciśnienia w mmHg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1946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5351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7E4F774A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44C276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4ED6D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wskaźniki numeryczne dla wartości aktualnych ciśnienia w mmHg oraz przepływu l/min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5028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D52F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62EFC0EC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A03E9A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E895E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moduł komunikacyjny umożliwiający komunikację urządzenia z centralnym systemem sterowania urządzeniami na bloku operacyjnym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9272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FB33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7CB6B39B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C8FF11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E0725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dreny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autoklawowalne</w:t>
            </w:r>
            <w:proofErr w:type="spellEnd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niskociśnieniowe do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insuflacji</w:t>
            </w:r>
            <w:proofErr w:type="spellEnd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oraz dreny do oddymiania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D35C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3DC0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1243FF67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153EBE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4B533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2 tryby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insuflacji</w:t>
            </w:r>
            <w:proofErr w:type="spellEnd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: normalny i do małych przestrzeni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2584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771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5F3E3797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A9D27B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C9E22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3 tryby przepływu: niski, średni, wysoki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7C4E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A337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731D6A2E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E7880D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B3FA6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możliwość jednoczesnego podłączenia 1 lub 2 butli z CO2 lub połączenie z centralnym systemem ściennym zasilania w CO2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B6EC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739B3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4DF5EA58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7F64F7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1341F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możliwość komunikacji z generatorem elektrochirurgicznym w celu aktywacji procesu oddymiania pola operacyjnego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3B51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52CA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B7E" w:rsidRPr="001E18C0" w14:paraId="41ABE477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0532E9" w14:textId="77777777" w:rsidR="002F3B7E" w:rsidRPr="001E18C0" w:rsidRDefault="002F3B7E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EE2CC" w14:textId="228CFFD1" w:rsidR="002F3B7E" w:rsidRPr="001E18C0" w:rsidRDefault="002F3B7E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2F3B7E">
              <w:rPr>
                <w:rFonts w:asciiTheme="minorHAnsi" w:hAnsiTheme="minorHAnsi" w:cstheme="minorHAnsi"/>
                <w:sz w:val="22"/>
                <w:szCs w:val="22"/>
              </w:rPr>
              <w:t xml:space="preserve">Ciśnienie dwutlenku węgla regulowane do 25 mmHg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70E4" w14:textId="4058EDBE" w:rsidR="002F3B7E" w:rsidRPr="001E18C0" w:rsidRDefault="002F3B7E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D14A" w14:textId="77777777" w:rsidR="002F3B7E" w:rsidRPr="001E18C0" w:rsidRDefault="002F3B7E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B7E" w:rsidRPr="001E18C0" w14:paraId="79145630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1E040B" w14:textId="77777777" w:rsidR="002F3B7E" w:rsidRPr="001E18C0" w:rsidRDefault="002F3B7E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DEAD7" w14:textId="31B52F44" w:rsidR="002F3B7E" w:rsidRPr="002F3B7E" w:rsidRDefault="002F3B7E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2F3B7E">
              <w:rPr>
                <w:rFonts w:asciiTheme="minorHAnsi" w:hAnsiTheme="minorHAnsi" w:cstheme="minorHAnsi"/>
                <w:sz w:val="22"/>
                <w:szCs w:val="22"/>
              </w:rPr>
              <w:t>Automatyczne przejście z trybu wysokociśnieniowego w tryb niskociśnieniowy w przypadku przełączenia z zasilania CO2 z butli na instalację ścienną.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39F0" w14:textId="7BFFDA03" w:rsidR="002F3B7E" w:rsidRDefault="00250E0B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5B2C" w14:textId="77777777" w:rsidR="002F3B7E" w:rsidRPr="001E18C0" w:rsidRDefault="002F3B7E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11A304C2" w14:textId="77777777" w:rsidTr="00422DD1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2C1F70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Filtr do </w:t>
            </w:r>
            <w:proofErr w:type="spellStart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insuflacji</w:t>
            </w:r>
            <w:proofErr w:type="spellEnd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sterylny</w:t>
            </w:r>
          </w:p>
          <w:p w14:paraId="2DBEF3FD" w14:textId="45F1367C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opakowanie, opakowanie zawiera 10 szt.</w:t>
            </w:r>
          </w:p>
        </w:tc>
      </w:tr>
      <w:tr w:rsidR="00AB47EC" w:rsidRPr="001E18C0" w14:paraId="5BBD003D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FA43C5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A65F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złącza wlotowo/wylotowe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6121" w14:textId="62406EF2" w:rsidR="00AB47EC" w:rsidRPr="00C14DAC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średnica zewnętrzna przewodu 8mm i średnica wewnętrzna otworu 6mm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+/- 5%), 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– po obu stronach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07EE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3DAB233F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BF08A3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454F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wymiary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B758" w14:textId="1D021BD0" w:rsidR="00AB47EC" w:rsidRPr="00C14DAC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60mm średnica x 51.3mm wysokość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AE65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5CE84BFF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73F775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3FF6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filtr dwukierunkowy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8EE5" w14:textId="77777777" w:rsidR="00AB47EC" w:rsidRPr="00C14DAC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A874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24AA0F3D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B85804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7E3F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waga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2D33" w14:textId="2A66F90C" w:rsidR="00AB47EC" w:rsidRPr="00C14DAC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gramów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D02D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12313105" w14:textId="77777777" w:rsidTr="00422DD1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17562D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Zestaw drenów do </w:t>
            </w:r>
            <w:proofErr w:type="spellStart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insuflacji</w:t>
            </w:r>
            <w:proofErr w:type="spellEnd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wielorazowy</w:t>
            </w:r>
          </w:p>
          <w:p w14:paraId="3951CCF9" w14:textId="6F24A4AC" w:rsidR="00AB47EC" w:rsidRPr="001E18C0" w:rsidRDefault="00215639" w:rsidP="00422D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AB47EC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AB47EC" w:rsidRPr="001E18C0" w14:paraId="26CF9FF0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324804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619A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dren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insuflacyjny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0181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59F4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2140B484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3779CF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67C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łącznik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luer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A3F0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ED33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589BA981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59F083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B325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krótki dren do filtra CO2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7F51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F70E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64D94D44" w14:textId="77777777" w:rsidTr="00422DD1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C29666" w14:textId="49FA051A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Wąż </w:t>
            </w:r>
            <w:r w:rsidR="001E18C0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CO2 AGA</w:t>
            </w:r>
          </w:p>
          <w:p w14:paraId="5210AD68" w14:textId="65886E8C" w:rsidR="00AB47EC" w:rsidRPr="001E18C0" w:rsidRDefault="00215639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AB47EC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FC2723" w:rsidRPr="001E18C0" w14:paraId="5DC0777D" w14:textId="77777777" w:rsidTr="00FC2723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9A6AF7" w14:textId="430938EF" w:rsidR="00FC2723" w:rsidRPr="001E18C0" w:rsidRDefault="00FC2723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065B5F" w14:textId="39979016" w:rsidR="00FC2723" w:rsidRPr="001E18C0" w:rsidRDefault="001E18C0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długość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EC3CF4" w14:textId="5EA8AC07" w:rsidR="00FC2723" w:rsidRPr="001E18C0" w:rsidRDefault="001E18C0" w:rsidP="001E18C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min. 5 m,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81A5BF" w14:textId="6C69742A" w:rsidR="00FC2723" w:rsidRPr="001E18C0" w:rsidRDefault="00FC2723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4F474511" w14:textId="77777777" w:rsidTr="00422DD1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C70138" w14:textId="5B9014AA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Dren do podgrzewania gazu</w:t>
            </w:r>
            <w:r w:rsidR="001E18C0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wielorazowy</w:t>
            </w:r>
          </w:p>
          <w:p w14:paraId="1C3C459C" w14:textId="005D79C5" w:rsidR="00AB47EC" w:rsidRPr="001E18C0" w:rsidRDefault="00215639" w:rsidP="00422D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AB47EC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1E18C0" w:rsidRPr="001E18C0" w14:paraId="24F5CA19" w14:textId="77777777" w:rsidTr="00FC2723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7EE4D0" w14:textId="58D7569F" w:rsidR="001E18C0" w:rsidRPr="001E18C0" w:rsidRDefault="001E18C0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1CD642" w14:textId="35B9CB63" w:rsidR="001E18C0" w:rsidRPr="001E18C0" w:rsidRDefault="001E18C0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sterylizacja: autoklaw, ETO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545B85" w14:textId="236CEC0D" w:rsidR="001E18C0" w:rsidRPr="001E18C0" w:rsidRDefault="001E18C0" w:rsidP="001E18C0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47EA57" w14:textId="77777777" w:rsidR="001E18C0" w:rsidRPr="001E18C0" w:rsidRDefault="001E18C0" w:rsidP="00422D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AB47EC" w:rsidRPr="001E18C0" w14:paraId="2AB04B5B" w14:textId="77777777" w:rsidTr="00422DD1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760569" w14:textId="2650FF1F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Zestaw drenów do oddymiania, wielorazowy</w:t>
            </w:r>
          </w:p>
          <w:p w14:paraId="6DBA99EF" w14:textId="51FE5D60" w:rsidR="00AB47EC" w:rsidRPr="001E18C0" w:rsidRDefault="00215639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AB47EC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AB47EC" w:rsidRPr="001E18C0" w14:paraId="65C83A08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479A54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7229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dren o mniejszej średnicy do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insuflatora</w:t>
            </w:r>
            <w:proofErr w:type="spellEnd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 ze złączem </w:t>
            </w:r>
            <w:proofErr w:type="spellStart"/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luer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9371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3C54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00868F28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6724BD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4CB7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dren przedłużający o większej średnicy ze złączem do drenu mniejszego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CB17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1D8D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38F3EF3E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2E9858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4542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złącze trójnikowe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B962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DE97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24703FC2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2DF3B2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A2CB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krótki dren przedłużający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2940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69F1" w14:textId="77777777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3C6FBF6F" w14:textId="77777777" w:rsidTr="00EC4147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817CBD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Laparoskopowa pompa ssąco-płucząca</w:t>
            </w:r>
          </w:p>
          <w:p w14:paraId="638D3D26" w14:textId="060E9A17" w:rsidR="00AB47EC" w:rsidRPr="001E18C0" w:rsidRDefault="00215639" w:rsidP="00AB47EC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AB47EC"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szt.</w:t>
            </w:r>
          </w:p>
        </w:tc>
      </w:tr>
      <w:tr w:rsidR="00AB47EC" w:rsidRPr="001E18C0" w14:paraId="6133E7AC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E2B7CF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4BF3" w14:textId="3E04A11A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płukanie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9B9E" w14:textId="6319ECF2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maks. 2 l/min</w:t>
            </w:r>
            <w:r w:rsidR="00FC2723" w:rsidRPr="001E18C0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DD48" w14:textId="07C65E16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14354648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359D4B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064F" w14:textId="10DB20C4" w:rsidR="00AB47EC" w:rsidRPr="00C14DAC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odsysanie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EA28" w14:textId="2CAE5663" w:rsidR="00AB47EC" w:rsidRPr="00C14DAC" w:rsidRDefault="003E1CC9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Max. </w:t>
            </w:r>
            <w:r w:rsidR="00AB47EC" w:rsidRPr="00C14DAC">
              <w:rPr>
                <w:rFonts w:asciiTheme="minorHAnsi" w:hAnsiTheme="minorHAnsi" w:cstheme="minorHAnsi"/>
                <w:sz w:val="22"/>
                <w:szCs w:val="22"/>
              </w:rPr>
              <w:t>60kPa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FC2723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B1C2" w14:textId="60141EA6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708CF08F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8E9F52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A333" w14:textId="77777777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zestaw drenów płuczących do pompy</w:t>
            </w:r>
          </w:p>
          <w:p w14:paraId="1482FCBC" w14:textId="5B8C72E9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zawiera </w:t>
            </w:r>
            <w:r w:rsidR="00D8571C">
              <w:rPr>
                <w:rFonts w:asciiTheme="minorHAnsi" w:hAnsiTheme="minorHAnsi" w:cstheme="minorHAnsi"/>
                <w:sz w:val="22"/>
                <w:szCs w:val="22"/>
              </w:rPr>
              <w:t>min. 5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0 szt. drenów jednorazowych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7A03" w14:textId="1F350C9C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8407" w14:textId="7EE8C106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4BB2B94F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ADEBAA" w14:textId="77777777" w:rsidR="00AB47EC" w:rsidRPr="001E18C0" w:rsidRDefault="00AB47E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C6D3" w14:textId="340AA2BD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zestaw drenów ssących do pompy </w:t>
            </w:r>
          </w:p>
          <w:p w14:paraId="0F36B5D2" w14:textId="3E69E40B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 xml:space="preserve">zawiera </w:t>
            </w:r>
            <w:r w:rsidR="00D8571C">
              <w:rPr>
                <w:rFonts w:asciiTheme="minorHAnsi" w:hAnsiTheme="minorHAnsi" w:cstheme="minorHAnsi"/>
                <w:sz w:val="22"/>
                <w:szCs w:val="22"/>
              </w:rPr>
              <w:t>min. 5</w:t>
            </w: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0 szt. drenów jednorazowych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03B1" w14:textId="5B9DCDD9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854D" w14:textId="42420854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571C" w:rsidRPr="001E18C0" w14:paraId="4D921ED7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94C5A2" w14:textId="77777777" w:rsidR="00D8571C" w:rsidRPr="001E18C0" w:rsidRDefault="00D8571C" w:rsidP="00BC277E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A0FC" w14:textId="351BBB98" w:rsidR="00D8571C" w:rsidRPr="001E18C0" w:rsidRDefault="00D8571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D8571C">
              <w:rPr>
                <w:rFonts w:asciiTheme="minorHAnsi" w:hAnsiTheme="minorHAnsi" w:cstheme="minorHAnsi"/>
                <w:sz w:val="22"/>
                <w:szCs w:val="22"/>
              </w:rPr>
              <w:t>Maksymalne ciśnienie pompy: 450 mmHg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A1D1" w14:textId="77777777" w:rsidR="00D8571C" w:rsidRPr="001E18C0" w:rsidRDefault="00D8571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803A" w14:textId="77777777" w:rsidR="00D8571C" w:rsidRDefault="00D8571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6C6C87" w14:textId="77777777" w:rsidR="00AB47EC" w:rsidRPr="001E18C0" w:rsidRDefault="00AB47EC" w:rsidP="004D574B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CCB7CA6" w14:textId="77777777" w:rsidR="00AB47EC" w:rsidRPr="001E18C0" w:rsidRDefault="00AB47EC" w:rsidP="004D574B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E3C2EC3" w14:textId="2822DE0A" w:rsidR="004D4E14" w:rsidRPr="001E18C0" w:rsidRDefault="00F41882" w:rsidP="004D574B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215006825"/>
      <w:proofErr w:type="spellStart"/>
      <w:r w:rsidRPr="001E18C0">
        <w:rPr>
          <w:rFonts w:asciiTheme="minorHAnsi" w:hAnsiTheme="minorHAnsi" w:cstheme="minorHAnsi"/>
          <w:b/>
          <w:bCs/>
          <w:sz w:val="22"/>
          <w:szCs w:val="22"/>
        </w:rPr>
        <w:lastRenderedPageBreak/>
        <w:t>Videolaparoskop</w:t>
      </w:r>
      <w:proofErr w:type="spellEnd"/>
      <w:r w:rsidRPr="001E18C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0E0B">
        <w:rPr>
          <w:rFonts w:asciiTheme="minorHAnsi" w:hAnsiTheme="minorHAnsi" w:cstheme="minorHAnsi"/>
          <w:b/>
          <w:bCs/>
          <w:sz w:val="22"/>
          <w:szCs w:val="22"/>
        </w:rPr>
        <w:t>3D</w:t>
      </w:r>
    </w:p>
    <w:p w14:paraId="70D7EC7C" w14:textId="64B4B86B" w:rsidR="00AB47EC" w:rsidRPr="001E18C0" w:rsidRDefault="00AB47EC" w:rsidP="004D574B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1E18C0">
        <w:rPr>
          <w:rFonts w:asciiTheme="minorHAnsi" w:hAnsiTheme="minorHAnsi" w:cstheme="minorHAnsi"/>
          <w:b/>
          <w:bCs/>
          <w:sz w:val="22"/>
          <w:szCs w:val="22"/>
        </w:rPr>
        <w:t>4 zestawy</w:t>
      </w:r>
      <w:r w:rsidR="00D23A6D" w:rsidRPr="001E18C0">
        <w:rPr>
          <w:rFonts w:asciiTheme="minorHAnsi" w:hAnsiTheme="minorHAnsi" w:cstheme="minorHAnsi"/>
          <w:b/>
          <w:bCs/>
          <w:sz w:val="22"/>
          <w:szCs w:val="22"/>
        </w:rPr>
        <w:t>, każdy składający się z:</w:t>
      </w:r>
    </w:p>
    <w:tbl>
      <w:tblPr>
        <w:tblW w:w="14761" w:type="dxa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1"/>
        <w:gridCol w:w="7654"/>
        <w:gridCol w:w="3119"/>
        <w:gridCol w:w="2977"/>
      </w:tblGrid>
      <w:tr w:rsidR="00AB47EC" w:rsidRPr="001E18C0" w14:paraId="2F3D95EC" w14:textId="77777777" w:rsidTr="00422DD1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7F1461" w14:textId="18008611" w:rsidR="00AB47EC" w:rsidRPr="001E18C0" w:rsidRDefault="00AB47EC" w:rsidP="00422DD1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Videolaparoskop</w:t>
            </w:r>
            <w:proofErr w:type="spellEnd"/>
            <w:r w:rsidRPr="001E18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3D z giętką końcówką</w:t>
            </w:r>
          </w:p>
        </w:tc>
      </w:tr>
      <w:tr w:rsidR="00AB47EC" w:rsidRPr="001E18C0" w14:paraId="404078F2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AD398D" w14:textId="77777777" w:rsidR="00AB47EC" w:rsidRPr="001E18C0" w:rsidRDefault="00AB47EC" w:rsidP="00BC277E">
            <w:pPr>
              <w:pStyle w:val="Akapitzlist"/>
              <w:numPr>
                <w:ilvl w:val="0"/>
                <w:numId w:val="7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C69D" w14:textId="77777777" w:rsidR="00AB47EC" w:rsidRPr="00C14DAC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średnica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08F" w14:textId="1AE1E374" w:rsidR="00AB47EC" w:rsidRPr="00C14DAC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10mm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1E18C0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1A86" w14:textId="7A464FCF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31762FA2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6CB5D5" w14:textId="77777777" w:rsidR="00AB47EC" w:rsidRPr="001E18C0" w:rsidRDefault="00AB47EC" w:rsidP="00BC277E">
            <w:pPr>
              <w:pStyle w:val="Akapitzlist"/>
              <w:numPr>
                <w:ilvl w:val="0"/>
                <w:numId w:val="7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5EA8" w14:textId="77777777" w:rsidR="00AB47EC" w:rsidRPr="00C14DAC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kierunek patrzenia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284C" w14:textId="46432826" w:rsidR="00AB47EC" w:rsidRPr="00C14DAC" w:rsidRDefault="00C20E8B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Max. </w:t>
            </w:r>
            <w:r w:rsidR="00AB47EC" w:rsidRPr="00C14DAC">
              <w:rPr>
                <w:rFonts w:asciiTheme="minorHAnsi" w:hAnsiTheme="minorHAnsi" w:cstheme="minorHAnsi"/>
                <w:sz w:val="22"/>
                <w:szCs w:val="22"/>
              </w:rPr>
              <w:t>0 stopni</w:t>
            </w:r>
            <w:r w:rsidR="001E18C0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E093" w14:textId="7670BB78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20047864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0E3797" w14:textId="77777777" w:rsidR="00AB47EC" w:rsidRPr="001E18C0" w:rsidRDefault="00AB47EC" w:rsidP="00BC277E">
            <w:pPr>
              <w:pStyle w:val="Akapitzlist"/>
              <w:numPr>
                <w:ilvl w:val="0"/>
                <w:numId w:val="7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5840" w14:textId="77777777" w:rsidR="00AB47EC" w:rsidRPr="00C14DAC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pole widzenia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5229" w14:textId="46B0CB8B" w:rsidR="00AB47EC" w:rsidRPr="00C14DAC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80 stopni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1E18C0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D09B" w14:textId="5DD4F3C9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78BF32D2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8B6300" w14:textId="77777777" w:rsidR="00AB47EC" w:rsidRPr="001E18C0" w:rsidRDefault="00AB47EC" w:rsidP="00BC277E">
            <w:pPr>
              <w:pStyle w:val="Akapitzlist"/>
              <w:numPr>
                <w:ilvl w:val="0"/>
                <w:numId w:val="7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EC91" w14:textId="77777777" w:rsidR="00AB47EC" w:rsidRPr="00C14DAC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zakres kątów odchylenia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29EE" w14:textId="14953BE4" w:rsidR="00AB47EC" w:rsidRPr="00C14DAC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GÓRA 80°, DÓŁ 80°, PRAWO 60°, LEWO 60°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1E18C0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4C3B" w14:textId="4D995656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1D13F50A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0D95C1" w14:textId="77777777" w:rsidR="00AB47EC" w:rsidRPr="001E18C0" w:rsidRDefault="00AB47EC" w:rsidP="00BC277E">
            <w:pPr>
              <w:pStyle w:val="Akapitzlist"/>
              <w:numPr>
                <w:ilvl w:val="0"/>
                <w:numId w:val="7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E381" w14:textId="77777777" w:rsidR="00AB47EC" w:rsidRPr="00C14DAC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nieautoklawowalny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B644" w14:textId="77777777" w:rsidR="00AB47EC" w:rsidRPr="00C14DAC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FF7B" w14:textId="0E9205CD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6F95790C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AC54EE" w14:textId="77777777" w:rsidR="00AB47EC" w:rsidRPr="001E18C0" w:rsidRDefault="00AB47EC" w:rsidP="00BC277E">
            <w:pPr>
              <w:pStyle w:val="Akapitzlist"/>
              <w:numPr>
                <w:ilvl w:val="0"/>
                <w:numId w:val="7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EF32" w14:textId="77777777" w:rsidR="00AB47EC" w:rsidRPr="00C14DAC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nasadka do sterylizacji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4EF9" w14:textId="77777777" w:rsidR="00AB47EC" w:rsidRPr="00C14DAC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5908" w14:textId="12F533CF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7EC" w:rsidRPr="001E18C0" w14:paraId="3E4C6CA9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51BCEA" w14:textId="77777777" w:rsidR="00AB47EC" w:rsidRPr="001E18C0" w:rsidRDefault="00AB47EC" w:rsidP="00BC277E">
            <w:pPr>
              <w:pStyle w:val="Akapitzlist"/>
              <w:numPr>
                <w:ilvl w:val="0"/>
                <w:numId w:val="7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4B13" w14:textId="77777777" w:rsidR="00AB47EC" w:rsidRPr="00C14DAC" w:rsidRDefault="00AB47EC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nasadka do regulacji obrazu 3D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1195" w14:textId="77777777" w:rsidR="00AB47EC" w:rsidRPr="00C14DAC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80BB" w14:textId="63D157BA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A6D" w:rsidRPr="001E18C0" w14:paraId="503D831F" w14:textId="77777777" w:rsidTr="00F67352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B3EAA4" w14:textId="52B35921" w:rsidR="00D23A6D" w:rsidRPr="00C14DAC" w:rsidRDefault="00D23A6D" w:rsidP="00D23A6D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Kosz do sterylizacji </w:t>
            </w:r>
            <w:proofErr w:type="spellStart"/>
            <w:r w:rsidRPr="00C14D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wideolaparoskopów</w:t>
            </w:r>
            <w:proofErr w:type="spellEnd"/>
            <w:r w:rsidRPr="00C14D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 długości do 360 mm</w:t>
            </w:r>
          </w:p>
        </w:tc>
      </w:tr>
      <w:tr w:rsidR="00AB47EC" w:rsidRPr="001E18C0" w14:paraId="23AEFB38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F16A5C" w14:textId="77777777" w:rsidR="00AB47EC" w:rsidRPr="001E18C0" w:rsidRDefault="00AB47EC" w:rsidP="00BC277E">
            <w:pPr>
              <w:pStyle w:val="Akapitzlist"/>
              <w:numPr>
                <w:ilvl w:val="0"/>
                <w:numId w:val="7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1288" w14:textId="1E099E72" w:rsidR="00AB47EC" w:rsidRPr="00C14DAC" w:rsidRDefault="00D23A6D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wymiary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D58" w14:textId="24053479" w:rsidR="00AB47EC" w:rsidRPr="00C14DAC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580 x 77 x 270 mm</w:t>
            </w:r>
            <w:r w:rsidR="00C20E8B" w:rsidRPr="00C14DAC">
              <w:rPr>
                <w:rFonts w:asciiTheme="minorHAnsi" w:hAnsiTheme="minorHAnsi" w:cstheme="minorHAnsi"/>
                <w:sz w:val="22"/>
                <w:szCs w:val="22"/>
              </w:rPr>
              <w:t xml:space="preserve"> ( +/- 5%)</w:t>
            </w:r>
            <w:r w:rsidR="001E18C0" w:rsidRPr="00C14DAC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DCD1" w14:textId="711F5801" w:rsidR="00AB47EC" w:rsidRPr="001E18C0" w:rsidRDefault="00AB47EC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A6D" w:rsidRPr="001E18C0" w14:paraId="776FD0CE" w14:textId="77777777" w:rsidTr="00422DD1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62D431" w14:textId="77777777" w:rsidR="00D23A6D" w:rsidRPr="001E18C0" w:rsidRDefault="00D23A6D" w:rsidP="00BC277E">
            <w:pPr>
              <w:pStyle w:val="Akapitzlist"/>
              <w:numPr>
                <w:ilvl w:val="0"/>
                <w:numId w:val="7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1294" w14:textId="5770B850" w:rsidR="00D23A6D" w:rsidRPr="001E18C0" w:rsidRDefault="001E18C0" w:rsidP="00422DD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D23A6D" w:rsidRPr="001E18C0">
              <w:rPr>
                <w:rFonts w:asciiTheme="minorHAnsi" w:hAnsiTheme="minorHAnsi" w:cstheme="minorHAnsi"/>
                <w:sz w:val="22"/>
                <w:szCs w:val="22"/>
              </w:rPr>
              <w:t>okrywka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79C7" w14:textId="2F808EF0" w:rsidR="00D23A6D" w:rsidRPr="001E18C0" w:rsidRDefault="00D23A6D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E18C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A21B" w14:textId="5A800B9C" w:rsidR="00D23A6D" w:rsidRPr="001E18C0" w:rsidRDefault="00D23A6D" w:rsidP="00422DD1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</w:tbl>
    <w:p w14:paraId="56AF9B53" w14:textId="77777777" w:rsidR="00AB47EC" w:rsidRPr="001E18C0" w:rsidRDefault="00AB47EC" w:rsidP="004D574B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A62DF62" w14:textId="1925911D" w:rsidR="00787C34" w:rsidRDefault="00787C34" w:rsidP="00787C34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215008285"/>
      <w:r w:rsidRPr="00787C34">
        <w:rPr>
          <w:rFonts w:asciiTheme="minorHAnsi" w:hAnsiTheme="minorHAnsi" w:cstheme="minorHAnsi"/>
          <w:b/>
          <w:bCs/>
          <w:sz w:val="22"/>
          <w:szCs w:val="22"/>
        </w:rPr>
        <w:t xml:space="preserve">Uniwersalna platforma </w:t>
      </w:r>
      <w:proofErr w:type="spellStart"/>
      <w:r w:rsidRPr="00787C34">
        <w:rPr>
          <w:rFonts w:asciiTheme="minorHAnsi" w:hAnsiTheme="minorHAnsi" w:cstheme="minorHAnsi"/>
          <w:b/>
          <w:bCs/>
          <w:sz w:val="22"/>
          <w:szCs w:val="22"/>
        </w:rPr>
        <w:t>elektrochirurgczna</w:t>
      </w:r>
      <w:proofErr w:type="spellEnd"/>
      <w:r w:rsidRPr="00787C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787C34">
        <w:rPr>
          <w:rFonts w:asciiTheme="minorHAnsi" w:hAnsiTheme="minorHAnsi" w:cstheme="minorHAnsi"/>
          <w:b/>
          <w:bCs/>
          <w:sz w:val="22"/>
          <w:szCs w:val="22"/>
        </w:rPr>
        <w:t>bipolarno</w:t>
      </w:r>
      <w:proofErr w:type="spellEnd"/>
      <w:r w:rsidRPr="00787C34">
        <w:rPr>
          <w:rFonts w:asciiTheme="minorHAnsi" w:hAnsiTheme="minorHAnsi" w:cstheme="minorHAnsi"/>
          <w:b/>
          <w:bCs/>
          <w:sz w:val="22"/>
          <w:szCs w:val="22"/>
        </w:rPr>
        <w:t xml:space="preserve"> ultradźwiękowa</w:t>
      </w:r>
    </w:p>
    <w:p w14:paraId="23B0FBF7" w14:textId="518D7EA9" w:rsidR="00787C34" w:rsidRPr="001E18C0" w:rsidRDefault="00787C34" w:rsidP="00787C34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1E18C0">
        <w:rPr>
          <w:rFonts w:asciiTheme="minorHAnsi" w:hAnsiTheme="minorHAnsi" w:cstheme="minorHAnsi"/>
          <w:b/>
          <w:bCs/>
          <w:sz w:val="22"/>
          <w:szCs w:val="22"/>
        </w:rPr>
        <w:t xml:space="preserve"> zestawy, każdy składający się z:</w:t>
      </w:r>
    </w:p>
    <w:tbl>
      <w:tblPr>
        <w:tblW w:w="14761" w:type="dxa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1"/>
        <w:gridCol w:w="7654"/>
        <w:gridCol w:w="3119"/>
        <w:gridCol w:w="2977"/>
      </w:tblGrid>
      <w:tr w:rsidR="00787C34" w:rsidRPr="001E18C0" w14:paraId="52DFC1EC" w14:textId="77777777" w:rsidTr="00AA76FB">
        <w:trPr>
          <w:cantSplit/>
        </w:trPr>
        <w:tc>
          <w:tcPr>
            <w:tcW w:w="14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BEEEE6" w14:textId="329B88B6" w:rsidR="00787C34" w:rsidRPr="001E18C0" w:rsidRDefault="00787C34" w:rsidP="00AA76FB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87C34" w:rsidRPr="001E18C0" w14:paraId="7372A57C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1F68CD" w14:textId="77777777" w:rsidR="00787C34" w:rsidRPr="001E18C0" w:rsidRDefault="00787C34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7A27" w14:textId="32BA6782" w:rsidR="00787C34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Uniwersalna diatermia elektrochirurgiczna mono- i bipolarna z możliwością podpięcia narzędzi hybrydowych.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29C5" w14:textId="2DC9B8BA" w:rsidR="00787C34" w:rsidRPr="00C14DAC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5139" w14:textId="77777777" w:rsidR="00787C34" w:rsidRPr="001E18C0" w:rsidRDefault="00787C34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C34" w:rsidRPr="001E18C0" w14:paraId="4569B71B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438594" w14:textId="77777777" w:rsidR="00787C34" w:rsidRPr="001E18C0" w:rsidRDefault="00787C34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383D" w14:textId="726CCC43" w:rsidR="00787C34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 xml:space="preserve">Dwa </w:t>
            </w:r>
            <w:proofErr w:type="spellStart"/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monopolarne</w:t>
            </w:r>
            <w:proofErr w:type="spellEnd"/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, jedno bipolarne i dwa uniwersalne gniazda przyłączeniowe.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3BD9" w14:textId="2ECFC9CA" w:rsidR="00787C34" w:rsidRPr="00C14DAC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DCCE" w14:textId="77777777" w:rsidR="00787C34" w:rsidRPr="001E18C0" w:rsidRDefault="00787C34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C34" w:rsidRPr="001E18C0" w14:paraId="21F2C027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A272B6" w14:textId="77777777" w:rsidR="00787C34" w:rsidRPr="001E18C0" w:rsidRDefault="00787C34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52D0" w14:textId="285BE0B0" w:rsidR="00787C34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ielkoś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 w</w:t>
            </w: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yświetlacz LCD z ekranem dotykowym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ACDC" w14:textId="72C51286" w:rsidR="00787C34" w:rsidRPr="00C14DAC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8,4 cala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4FB5" w14:textId="77777777" w:rsidR="00787C34" w:rsidRPr="001E18C0" w:rsidRDefault="00787C34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C34" w:rsidRPr="001E18C0" w14:paraId="15E46817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C25322" w14:textId="77777777" w:rsidR="00787C34" w:rsidRPr="001E18C0" w:rsidRDefault="00787C34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3DAE" w14:textId="48FC3759" w:rsidR="00787C34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Włącznik nożny podwójny, na przewodzie, z dwoma przyciskami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1FA4" w14:textId="14F525B2" w:rsidR="00787C34" w:rsidRPr="00C14DAC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B1D7" w14:textId="77777777" w:rsidR="00787C34" w:rsidRPr="001E18C0" w:rsidRDefault="00787C34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C34" w:rsidRPr="001E18C0" w14:paraId="40FFDF85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79EBCE" w14:textId="77777777" w:rsidR="00787C34" w:rsidRPr="001E18C0" w:rsidRDefault="00787C34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398B" w14:textId="2CFB8A7A" w:rsidR="00787C34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Włącznik nożny podwójny bezprzewodowy z dwoma przyciskami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5F23" w14:textId="77777777" w:rsidR="00787C34" w:rsidRPr="00C14DAC" w:rsidRDefault="00787C34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B329" w14:textId="77777777" w:rsidR="00787C34" w:rsidRPr="001E18C0" w:rsidRDefault="00787C34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C34" w:rsidRPr="001E18C0" w14:paraId="74A609C4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2ED0ED" w14:textId="77777777" w:rsidR="00787C34" w:rsidRPr="001E18C0" w:rsidRDefault="00787C34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E53F" w14:textId="47F56A4B" w:rsidR="00787C34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Włącznik nożny pojedynczy, na przewodzie, z jednym przyciskiem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70DD" w14:textId="77777777" w:rsidR="00787C34" w:rsidRPr="00C14DAC" w:rsidRDefault="00787C34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4DA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92FF" w14:textId="77777777" w:rsidR="00787C34" w:rsidRPr="001E18C0" w:rsidRDefault="00787C34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C34" w:rsidRPr="001E18C0" w14:paraId="41B81804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D188D6" w14:textId="77777777" w:rsidR="00787C34" w:rsidRPr="001E18C0" w:rsidRDefault="00787C34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2B1F" w14:textId="012372BD" w:rsidR="00787C34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Długość </w:t>
            </w: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wielorazow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 p</w:t>
            </w: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rzew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odu</w:t>
            </w: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 xml:space="preserve"> do płytki pacjenta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12A4" w14:textId="7B21CE00" w:rsidR="00787C34" w:rsidRPr="00C14DAC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max. </w:t>
            </w: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4,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D0E7" w14:textId="77777777" w:rsidR="00787C34" w:rsidRPr="001E18C0" w:rsidRDefault="00787C34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3046" w:rsidRPr="001E18C0" w14:paraId="109EE54B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68895F" w14:textId="77777777" w:rsidR="009B3046" w:rsidRPr="001E18C0" w:rsidRDefault="009B3046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0D42" w14:textId="003B59D4" w:rsidR="009B3046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Płytka pacjentka uniw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ersalna </w:t>
            </w: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bez kabla</w:t>
            </w:r>
            <w:r w:rsidR="00890230">
              <w:rPr>
                <w:rFonts w:asciiTheme="minorHAnsi" w:hAnsiTheme="minorHAnsi" w:cstheme="minorHAnsi"/>
                <w:sz w:val="22"/>
                <w:szCs w:val="22"/>
              </w:rPr>
              <w:t xml:space="preserve"> 100 szt.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4750" w14:textId="5AF5D189" w:rsidR="009B3046" w:rsidRPr="00C14DAC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9396" w14:textId="77777777" w:rsidR="009B3046" w:rsidRPr="001E18C0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3046" w:rsidRPr="001E18C0" w14:paraId="0D6D7536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FB01AD" w14:textId="77777777" w:rsidR="009B3046" w:rsidRPr="001E18C0" w:rsidRDefault="009B3046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FCF3" w14:textId="6725119F" w:rsidR="009B3046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Płytka pacjenta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rozmiar uniwersalny; dla pacjentów o wadze powyżej 5kg; bez kabla; typ dzielony z powłoką hydrożelową; powierzchnia styczna 110cm2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(+/- 5%)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CB79" w14:textId="55404132" w:rsidR="009B3046" w:rsidRPr="00C14DAC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A896" w14:textId="77777777" w:rsidR="009B3046" w:rsidRPr="001E18C0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3046" w:rsidRPr="001E18C0" w14:paraId="56CDA0A2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364F9D" w14:textId="77777777" w:rsidR="009B3046" w:rsidRPr="001E18C0" w:rsidRDefault="009B3046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2050" w14:textId="2681F3FA" w:rsidR="009B3046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Przetwornik hybrydowy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7494" w14:textId="615953F8" w:rsidR="009B3046" w:rsidRPr="00C14DAC" w:rsidRDefault="00890230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3199" w14:textId="77777777" w:rsidR="009B3046" w:rsidRPr="001E18C0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3046" w:rsidRPr="001E18C0" w14:paraId="33371EE7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3246BE" w14:textId="77777777" w:rsidR="009B3046" w:rsidRPr="001E18C0" w:rsidRDefault="009B3046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9FF8" w14:textId="3F5BD05A" w:rsidR="009B3046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 xml:space="preserve">Wielorazowy, </w:t>
            </w:r>
            <w:proofErr w:type="spellStart"/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autoklawowalny</w:t>
            </w:r>
            <w:proofErr w:type="spellEnd"/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, hybrydowy przetwornik ultradźwiękowo- bipolarny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C8BB" w14:textId="3AF729BC" w:rsidR="009B3046" w:rsidRPr="00C14DAC" w:rsidRDefault="00890230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8D65" w14:textId="77777777" w:rsidR="009B3046" w:rsidRPr="001E18C0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3046" w:rsidRPr="001E18C0" w14:paraId="5495762A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A95B22" w14:textId="77777777" w:rsidR="009B3046" w:rsidRPr="001E18C0" w:rsidRDefault="009B3046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11AD" w14:textId="52341B66" w:rsidR="009B3046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 xml:space="preserve">Wtyczka oznaczona dla lepszej widoczności cyfrą '1'. Trzpień z gwintem </w:t>
            </w:r>
            <w:proofErr w:type="spellStart"/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wewnętrzynym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EA06" w14:textId="3708E691" w:rsidR="009B3046" w:rsidRPr="00C14DAC" w:rsidRDefault="00890230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A94C" w14:textId="77777777" w:rsidR="009B3046" w:rsidRPr="001E18C0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3046" w:rsidRPr="001E18C0" w14:paraId="084557C4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E313E2" w14:textId="77777777" w:rsidR="009B3046" w:rsidRPr="001E18C0" w:rsidRDefault="009B3046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8ACA" w14:textId="616DF3F0" w:rsidR="009B3046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Przetwornik współdziałający z narzędziami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1804" w14:textId="6B821746" w:rsidR="009B3046" w:rsidRPr="00C14DAC" w:rsidRDefault="00890230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0082" w14:textId="77777777" w:rsidR="009B3046" w:rsidRPr="001E18C0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3046" w:rsidRPr="001E18C0" w14:paraId="40F39A60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44BA31" w14:textId="77777777" w:rsidR="009B3046" w:rsidRPr="001E18C0" w:rsidRDefault="009B3046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C849" w14:textId="60A97EAF" w:rsidR="009B3046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Przetwornik do narzędzi ultradźwiękowych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743C" w14:textId="78C3C705" w:rsidR="009B3046" w:rsidRPr="00C14DAC" w:rsidRDefault="00890230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6E1DC" w14:textId="77777777" w:rsidR="009B3046" w:rsidRPr="001E18C0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3046" w:rsidRPr="001E18C0" w14:paraId="4592F449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3C9AF2" w14:textId="77777777" w:rsidR="009B3046" w:rsidRPr="001E18C0" w:rsidRDefault="009B3046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ECFC" w14:textId="5BEAFAEF" w:rsidR="009B3046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Przetwornik piezoelektryczny do narzędzi ultradźwiękowych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6CCB" w14:textId="09B70EEB" w:rsidR="009B3046" w:rsidRPr="00C14DAC" w:rsidRDefault="00890230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7B25" w14:textId="77777777" w:rsidR="009B3046" w:rsidRPr="001E18C0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3046" w:rsidRPr="001E18C0" w14:paraId="6F9286AB" w14:textId="77777777" w:rsidTr="00AA76FB">
        <w:trPr>
          <w:cantSplit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BC01E6" w14:textId="77777777" w:rsidR="009B3046" w:rsidRPr="001E18C0" w:rsidRDefault="009B3046" w:rsidP="00BC277E">
            <w:pPr>
              <w:pStyle w:val="Akapitzlist"/>
              <w:numPr>
                <w:ilvl w:val="0"/>
                <w:numId w:val="8"/>
              </w:num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A0C2" w14:textId="2BEDCC96" w:rsidR="009B3046" w:rsidRPr="00C14DAC" w:rsidRDefault="009B3046" w:rsidP="00AA76FB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9B3046">
              <w:rPr>
                <w:rFonts w:asciiTheme="minorHAnsi" w:hAnsiTheme="minorHAnsi" w:cstheme="minorHAnsi"/>
                <w:sz w:val="22"/>
                <w:szCs w:val="22"/>
              </w:rPr>
              <w:t>Wtyczka okrągła, oznaczona dla lepszej widoczności cyfrą '2' trzpień z gwintem wewnętrznym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101E6" w14:textId="4EC409D6" w:rsidR="009B3046" w:rsidRPr="00C14DAC" w:rsidRDefault="00890230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C313" w14:textId="77777777" w:rsidR="009B3046" w:rsidRPr="001E18C0" w:rsidRDefault="009B3046" w:rsidP="00AA76FB">
            <w:pPr>
              <w:pStyle w:val="Bezodstpw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"/>
    </w:tbl>
    <w:p w14:paraId="11D813CC" w14:textId="77777777" w:rsidR="00AB47EC" w:rsidRPr="001E18C0" w:rsidRDefault="00AB47EC" w:rsidP="004D574B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2ED9DB4A" w14:textId="77777777" w:rsidR="00661BD3" w:rsidRPr="00F45C16" w:rsidRDefault="00661BD3" w:rsidP="00661BD3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F45C16">
        <w:rPr>
          <w:rFonts w:ascii="Calibri" w:hAnsi="Calibri" w:cs="Calibri"/>
          <w:sz w:val="22"/>
          <w:szCs w:val="22"/>
          <w:u w:val="single"/>
        </w:rPr>
        <w:t xml:space="preserve">Uwagi: </w:t>
      </w:r>
    </w:p>
    <w:p w14:paraId="76BE6D36" w14:textId="77777777" w:rsidR="00661BD3" w:rsidRPr="00F45C16" w:rsidRDefault="00661BD3" w:rsidP="005D4323">
      <w:pPr>
        <w:ind w:right="22"/>
        <w:jc w:val="both"/>
        <w:rPr>
          <w:rFonts w:ascii="Calibri" w:hAnsi="Calibri" w:cs="Calibri"/>
          <w:sz w:val="22"/>
          <w:szCs w:val="22"/>
        </w:rPr>
      </w:pPr>
      <w:r w:rsidRPr="00F45C16">
        <w:rPr>
          <w:rFonts w:ascii="Calibri" w:hAnsi="Calibri" w:cs="Calibri"/>
          <w:sz w:val="22"/>
          <w:szCs w:val="22"/>
        </w:rPr>
        <w:t>Zmiana treści lub jej brak, a także zmiana kolejności wierszy lub kolumn oraz ich brak spowoduje odrzucenie oferty.</w:t>
      </w:r>
    </w:p>
    <w:p w14:paraId="0270ADD4" w14:textId="77777777" w:rsidR="00661BD3" w:rsidRPr="00F45C16" w:rsidRDefault="00661BD3" w:rsidP="005D4323">
      <w:pPr>
        <w:ind w:right="22"/>
        <w:jc w:val="both"/>
        <w:rPr>
          <w:rFonts w:ascii="Calibri" w:hAnsi="Calibri" w:cs="Calibri"/>
          <w:sz w:val="22"/>
          <w:szCs w:val="22"/>
        </w:rPr>
      </w:pPr>
      <w:r w:rsidRPr="00F45C16">
        <w:rPr>
          <w:rFonts w:ascii="Calibri" w:hAnsi="Calibri" w:cs="Calibri"/>
          <w:sz w:val="22"/>
          <w:szCs w:val="22"/>
        </w:rPr>
        <w:t>Powyższe warunki graniczne stanowią wymagania odcinające. Niespełnienie nawet jednego z ww. wymagań spowoduje odrzucenie oferty (nie dotyczy wymagań, dla których w kolumnie „</w:t>
      </w:r>
      <w:r w:rsidRPr="009357EA">
        <w:rPr>
          <w:rFonts w:ascii="Calibri" w:hAnsi="Calibri" w:cs="Calibri"/>
          <w:sz w:val="22"/>
          <w:szCs w:val="22"/>
        </w:rPr>
        <w:t>PARAMETR WYMAGANY</w:t>
      </w:r>
      <w:r w:rsidRPr="00F45C16">
        <w:rPr>
          <w:rFonts w:ascii="Calibri" w:hAnsi="Calibri" w:cs="Calibri"/>
          <w:sz w:val="22"/>
          <w:szCs w:val="22"/>
        </w:rPr>
        <w:t xml:space="preserve">” wpisano „Tak/Nie”). Kolumnę „PARAMETR OFEROWANY” wypełnia Oferent. W każdym wierszu tabeli należy podać wymaganą informację. </w:t>
      </w:r>
      <w:r>
        <w:rPr>
          <w:rFonts w:ascii="Calibri" w:hAnsi="Calibri" w:cs="Calibri"/>
          <w:sz w:val="22"/>
          <w:szCs w:val="22"/>
        </w:rPr>
        <w:t>W</w:t>
      </w:r>
      <w:r w:rsidRPr="00F45C16">
        <w:rPr>
          <w:rFonts w:ascii="Calibri" w:hAnsi="Calibri" w:cs="Calibri"/>
          <w:sz w:val="22"/>
          <w:szCs w:val="22"/>
        </w:rPr>
        <w:t xml:space="preserve"> polu „PARAMETR OFEROWANY” należy wpisywać „Tak” lub „Nie” lub „Tak” wraz z opisem potwierdzającym zgodność oferowanego parametru z parametrem wymaganym.</w:t>
      </w:r>
      <w:r>
        <w:rPr>
          <w:rFonts w:ascii="Calibri" w:hAnsi="Calibri" w:cs="Calibri"/>
          <w:sz w:val="22"/>
          <w:szCs w:val="22"/>
        </w:rPr>
        <w:t xml:space="preserve"> </w:t>
      </w:r>
      <w:r w:rsidRPr="00F45C16">
        <w:rPr>
          <w:rFonts w:ascii="Calibri" w:hAnsi="Calibri" w:cs="Calibri"/>
          <w:sz w:val="22"/>
          <w:szCs w:val="22"/>
        </w:rPr>
        <w:t>W przypadku braku wpisu lub wpisu niepotwierdzającego zgodności oferowanego parametru z parametrem wymaganym oferta może zostać odrzucona.</w:t>
      </w:r>
    </w:p>
    <w:p w14:paraId="37C93F36" w14:textId="77777777" w:rsidR="00661BD3" w:rsidRPr="00F45C16" w:rsidRDefault="00661BD3" w:rsidP="005D4323">
      <w:pPr>
        <w:tabs>
          <w:tab w:val="center" w:pos="2268"/>
          <w:tab w:val="center" w:pos="11340"/>
        </w:tabs>
        <w:jc w:val="both"/>
        <w:rPr>
          <w:rFonts w:ascii="Calibri" w:hAnsi="Calibri" w:cs="Calibri"/>
          <w:sz w:val="22"/>
          <w:szCs w:val="22"/>
        </w:rPr>
      </w:pPr>
    </w:p>
    <w:p w14:paraId="3E8AC001" w14:textId="77777777" w:rsidR="00661BD3" w:rsidRPr="00F45C16" w:rsidRDefault="00661BD3" w:rsidP="005D4323">
      <w:pPr>
        <w:tabs>
          <w:tab w:val="center" w:pos="2268"/>
          <w:tab w:val="center" w:pos="11340"/>
        </w:tabs>
        <w:jc w:val="both"/>
        <w:rPr>
          <w:rFonts w:ascii="Calibri" w:hAnsi="Calibri" w:cs="Calibri"/>
          <w:sz w:val="22"/>
          <w:szCs w:val="22"/>
        </w:rPr>
      </w:pPr>
      <w:r w:rsidRPr="00F45C16">
        <w:rPr>
          <w:rFonts w:ascii="Calibri" w:hAnsi="Calibri" w:cs="Calibri"/>
          <w:sz w:val="22"/>
          <w:szCs w:val="22"/>
        </w:rPr>
        <w:t>Oświadczamy, że cechy techniczne i jakościowe urządzenia są zgodne z normatywami europejskimi (aprobatami technicznymi) obowiązującymi na terenie Polski.</w:t>
      </w:r>
    </w:p>
    <w:p w14:paraId="0928EC7B" w14:textId="77777777" w:rsidR="00D23A6D" w:rsidRPr="001E18C0" w:rsidRDefault="00D23A6D" w:rsidP="004D574B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6E84E26" w14:textId="77777777" w:rsidR="001E18C0" w:rsidRPr="001E18C0" w:rsidRDefault="001E18C0" w:rsidP="001E18C0">
      <w:pPr>
        <w:widowControl w:val="0"/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90AAA80" w14:textId="77777777" w:rsidR="001E18C0" w:rsidRPr="001E18C0" w:rsidRDefault="001E18C0" w:rsidP="001E18C0">
      <w:pPr>
        <w:widowControl w:val="0"/>
        <w:suppressAutoHyphens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lang w:eastAsia="pl-PL"/>
        </w:rPr>
      </w:pPr>
    </w:p>
    <w:p w14:paraId="493BA7CC" w14:textId="77777777" w:rsidR="001E18C0" w:rsidRPr="001E18C0" w:rsidRDefault="001E18C0" w:rsidP="001E18C0">
      <w:pPr>
        <w:suppressAutoHyphens w:val="0"/>
        <w:spacing w:after="120" w:line="276" w:lineRule="auto"/>
        <w:ind w:left="720"/>
        <w:contextualSpacing/>
        <w:jc w:val="right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1E18C0">
        <w:rPr>
          <w:rFonts w:asciiTheme="minorHAnsi" w:eastAsia="Calibri" w:hAnsiTheme="minorHAnsi" w:cstheme="minorHAnsi"/>
          <w:lang w:eastAsia="en-US"/>
        </w:rPr>
        <w:tab/>
      </w:r>
      <w:r w:rsidRPr="001E18C0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___________________________________________</w:t>
      </w:r>
    </w:p>
    <w:p w14:paraId="00039A5A" w14:textId="03462FA1" w:rsidR="000649B2" w:rsidRPr="001E18C0" w:rsidRDefault="001E18C0" w:rsidP="001E18C0">
      <w:pPr>
        <w:suppressAutoHyphens w:val="0"/>
        <w:spacing w:after="120" w:line="276" w:lineRule="auto"/>
        <w:ind w:left="720"/>
        <w:contextualSpacing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E18C0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Podpis osoby upoważnionej do reprezentacji Oferenta</w:t>
      </w:r>
    </w:p>
    <w:sectPr w:rsidR="000649B2" w:rsidRPr="001E18C0" w:rsidSect="00900D15">
      <w:footerReference w:type="defaul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8AF8E" w14:textId="77777777" w:rsidR="003E5AD1" w:rsidRDefault="003E5AD1" w:rsidP="00655CBD">
      <w:r>
        <w:separator/>
      </w:r>
    </w:p>
  </w:endnote>
  <w:endnote w:type="continuationSeparator" w:id="0">
    <w:p w14:paraId="3B9EE573" w14:textId="77777777" w:rsidR="003E5AD1" w:rsidRDefault="003E5AD1" w:rsidP="0065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HAnsi"/>
        <w:lang w:val="pl-PL"/>
      </w:rPr>
      <w:id w:val="730046664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9055898" w14:textId="77777777" w:rsidR="005D5182" w:rsidRPr="00FC50E6" w:rsidRDefault="005D5182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FC50E6">
          <w:rPr>
            <w:rFonts w:asciiTheme="majorHAnsi" w:eastAsiaTheme="majorEastAsia" w:hAnsiTheme="majorHAnsi" w:cstheme="majorHAnsi"/>
            <w:lang w:val="pl-PL"/>
          </w:rPr>
          <w:t xml:space="preserve">str. </w:t>
        </w:r>
        <w:r w:rsidRPr="00FC50E6">
          <w:rPr>
            <w:rFonts w:asciiTheme="majorHAnsi" w:eastAsiaTheme="minorEastAsia" w:hAnsiTheme="majorHAnsi" w:cstheme="majorHAnsi"/>
          </w:rPr>
          <w:fldChar w:fldCharType="begin"/>
        </w:r>
        <w:r w:rsidRPr="00FC50E6">
          <w:rPr>
            <w:rFonts w:asciiTheme="majorHAnsi" w:hAnsiTheme="majorHAnsi" w:cstheme="majorHAnsi"/>
          </w:rPr>
          <w:instrText>PAGE    \* MERGEFORMAT</w:instrText>
        </w:r>
        <w:r w:rsidRPr="00FC50E6">
          <w:rPr>
            <w:rFonts w:asciiTheme="majorHAnsi" w:eastAsiaTheme="minorEastAsia" w:hAnsiTheme="majorHAnsi" w:cstheme="majorHAnsi"/>
          </w:rPr>
          <w:fldChar w:fldCharType="separate"/>
        </w:r>
        <w:r w:rsidR="0074555E" w:rsidRPr="0074555E">
          <w:rPr>
            <w:rFonts w:asciiTheme="majorHAnsi" w:eastAsiaTheme="majorEastAsia" w:hAnsiTheme="majorHAnsi" w:cstheme="majorHAnsi"/>
            <w:noProof/>
            <w:lang w:val="pl-PL"/>
          </w:rPr>
          <w:t>5</w:t>
        </w:r>
        <w:r w:rsidRPr="00FC50E6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7D247397" w14:textId="77777777" w:rsidR="005D5182" w:rsidRDefault="005D5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15264" w14:textId="77777777" w:rsidR="003E5AD1" w:rsidRDefault="003E5AD1" w:rsidP="00655CBD">
      <w:r>
        <w:separator/>
      </w:r>
    </w:p>
  </w:footnote>
  <w:footnote w:type="continuationSeparator" w:id="0">
    <w:p w14:paraId="3BBF509D" w14:textId="77777777" w:rsidR="003E5AD1" w:rsidRDefault="003E5AD1" w:rsidP="00655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2" w15:restartNumberingAfterBreak="0">
    <w:nsid w:val="05717F7A"/>
    <w:multiLevelType w:val="hybridMultilevel"/>
    <w:tmpl w:val="73D63BD6"/>
    <w:lvl w:ilvl="0" w:tplc="839A4CD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F1F18"/>
    <w:multiLevelType w:val="hybridMultilevel"/>
    <w:tmpl w:val="73D63BD6"/>
    <w:lvl w:ilvl="0" w:tplc="FFFFFFFF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714C3"/>
    <w:multiLevelType w:val="hybridMultilevel"/>
    <w:tmpl w:val="73D63BD6"/>
    <w:lvl w:ilvl="0" w:tplc="FFFFFFFF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D535E"/>
    <w:multiLevelType w:val="hybridMultilevel"/>
    <w:tmpl w:val="11D477E0"/>
    <w:lvl w:ilvl="0" w:tplc="FFFFFFFF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92413"/>
    <w:multiLevelType w:val="hybridMultilevel"/>
    <w:tmpl w:val="73D63BD6"/>
    <w:lvl w:ilvl="0" w:tplc="FFFFFFFF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B5182"/>
    <w:multiLevelType w:val="hybridMultilevel"/>
    <w:tmpl w:val="11D477E0"/>
    <w:lvl w:ilvl="0" w:tplc="FFFFFFFF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987934">
    <w:abstractNumId w:val="1"/>
  </w:num>
  <w:num w:numId="2" w16cid:durableId="20668785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526411">
    <w:abstractNumId w:val="2"/>
  </w:num>
  <w:num w:numId="4" w16cid:durableId="291446067">
    <w:abstractNumId w:val="3"/>
  </w:num>
  <w:num w:numId="5" w16cid:durableId="689796104">
    <w:abstractNumId w:val="4"/>
  </w:num>
  <w:num w:numId="6" w16cid:durableId="386101791">
    <w:abstractNumId w:val="6"/>
  </w:num>
  <w:num w:numId="7" w16cid:durableId="4329640">
    <w:abstractNumId w:val="5"/>
  </w:num>
  <w:num w:numId="8" w16cid:durableId="65931080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406"/>
    <w:rsid w:val="00003ACE"/>
    <w:rsid w:val="00004B49"/>
    <w:rsid w:val="00017B70"/>
    <w:rsid w:val="0003566D"/>
    <w:rsid w:val="00040956"/>
    <w:rsid w:val="00040EF8"/>
    <w:rsid w:val="00053E85"/>
    <w:rsid w:val="00054D2A"/>
    <w:rsid w:val="00057B14"/>
    <w:rsid w:val="00060A00"/>
    <w:rsid w:val="00064801"/>
    <w:rsid w:val="000649B2"/>
    <w:rsid w:val="00066440"/>
    <w:rsid w:val="0007457E"/>
    <w:rsid w:val="000750A4"/>
    <w:rsid w:val="00080190"/>
    <w:rsid w:val="000878AA"/>
    <w:rsid w:val="00092BF7"/>
    <w:rsid w:val="00093BB5"/>
    <w:rsid w:val="000A46F0"/>
    <w:rsid w:val="000A4D8D"/>
    <w:rsid w:val="000A6DA6"/>
    <w:rsid w:val="000B246A"/>
    <w:rsid w:val="000B4BC6"/>
    <w:rsid w:val="000B750D"/>
    <w:rsid w:val="000C405E"/>
    <w:rsid w:val="000D0CAD"/>
    <w:rsid w:val="000E0E18"/>
    <w:rsid w:val="000E11E6"/>
    <w:rsid w:val="000E43B2"/>
    <w:rsid w:val="000F0406"/>
    <w:rsid w:val="000F361C"/>
    <w:rsid w:val="000F6EFE"/>
    <w:rsid w:val="0010097C"/>
    <w:rsid w:val="00102C3F"/>
    <w:rsid w:val="00106DEE"/>
    <w:rsid w:val="00125B9F"/>
    <w:rsid w:val="0013066A"/>
    <w:rsid w:val="001407E7"/>
    <w:rsid w:val="00151A77"/>
    <w:rsid w:val="00152864"/>
    <w:rsid w:val="00157307"/>
    <w:rsid w:val="00160470"/>
    <w:rsid w:val="0016105C"/>
    <w:rsid w:val="00163C1E"/>
    <w:rsid w:val="0016462A"/>
    <w:rsid w:val="00171943"/>
    <w:rsid w:val="00172F66"/>
    <w:rsid w:val="001877D8"/>
    <w:rsid w:val="00194359"/>
    <w:rsid w:val="001A71AB"/>
    <w:rsid w:val="001B1360"/>
    <w:rsid w:val="001B3DF0"/>
    <w:rsid w:val="001B72AC"/>
    <w:rsid w:val="001D1833"/>
    <w:rsid w:val="001D53CA"/>
    <w:rsid w:val="001D5870"/>
    <w:rsid w:val="001E01E9"/>
    <w:rsid w:val="001E18C0"/>
    <w:rsid w:val="001E5A4B"/>
    <w:rsid w:val="001F368B"/>
    <w:rsid w:val="001F480C"/>
    <w:rsid w:val="001F59FC"/>
    <w:rsid w:val="00210608"/>
    <w:rsid w:val="00214E69"/>
    <w:rsid w:val="00215639"/>
    <w:rsid w:val="002173BD"/>
    <w:rsid w:val="0022269D"/>
    <w:rsid w:val="00230183"/>
    <w:rsid w:val="00232EDE"/>
    <w:rsid w:val="00235617"/>
    <w:rsid w:val="002361D3"/>
    <w:rsid w:val="00237D2E"/>
    <w:rsid w:val="00240705"/>
    <w:rsid w:val="00246EE0"/>
    <w:rsid w:val="00250E0B"/>
    <w:rsid w:val="00254800"/>
    <w:rsid w:val="00267839"/>
    <w:rsid w:val="00275633"/>
    <w:rsid w:val="002850E5"/>
    <w:rsid w:val="0029009B"/>
    <w:rsid w:val="002909B3"/>
    <w:rsid w:val="0029123B"/>
    <w:rsid w:val="002966D1"/>
    <w:rsid w:val="00296B27"/>
    <w:rsid w:val="00296E00"/>
    <w:rsid w:val="002A05A9"/>
    <w:rsid w:val="002A4C44"/>
    <w:rsid w:val="002A54FF"/>
    <w:rsid w:val="002B3D9F"/>
    <w:rsid w:val="002C4AE3"/>
    <w:rsid w:val="002C7D91"/>
    <w:rsid w:val="002D0002"/>
    <w:rsid w:val="002D0A32"/>
    <w:rsid w:val="002D5A4F"/>
    <w:rsid w:val="002E2D31"/>
    <w:rsid w:val="002E612A"/>
    <w:rsid w:val="002F3B7E"/>
    <w:rsid w:val="002F3C77"/>
    <w:rsid w:val="003007FB"/>
    <w:rsid w:val="003104A9"/>
    <w:rsid w:val="0031487D"/>
    <w:rsid w:val="00314FD9"/>
    <w:rsid w:val="0031748E"/>
    <w:rsid w:val="00317681"/>
    <w:rsid w:val="00317764"/>
    <w:rsid w:val="0032099B"/>
    <w:rsid w:val="00332102"/>
    <w:rsid w:val="0033367F"/>
    <w:rsid w:val="00343F55"/>
    <w:rsid w:val="003553C5"/>
    <w:rsid w:val="00373207"/>
    <w:rsid w:val="00381A34"/>
    <w:rsid w:val="00382C28"/>
    <w:rsid w:val="003839CD"/>
    <w:rsid w:val="00392634"/>
    <w:rsid w:val="003940DF"/>
    <w:rsid w:val="0039580E"/>
    <w:rsid w:val="003A438A"/>
    <w:rsid w:val="003A57F3"/>
    <w:rsid w:val="003B24DA"/>
    <w:rsid w:val="003B32C2"/>
    <w:rsid w:val="003B5444"/>
    <w:rsid w:val="003C24E6"/>
    <w:rsid w:val="003D1198"/>
    <w:rsid w:val="003D3A2A"/>
    <w:rsid w:val="003D698A"/>
    <w:rsid w:val="003E1107"/>
    <w:rsid w:val="003E1CC9"/>
    <w:rsid w:val="003E24F3"/>
    <w:rsid w:val="003E38BA"/>
    <w:rsid w:val="003E5AD1"/>
    <w:rsid w:val="003E5E84"/>
    <w:rsid w:val="003E6AA9"/>
    <w:rsid w:val="003E71D0"/>
    <w:rsid w:val="003F2E6D"/>
    <w:rsid w:val="003F3536"/>
    <w:rsid w:val="003F5301"/>
    <w:rsid w:val="004059C6"/>
    <w:rsid w:val="00422377"/>
    <w:rsid w:val="00425E9D"/>
    <w:rsid w:val="00426D22"/>
    <w:rsid w:val="00430D02"/>
    <w:rsid w:val="00440FC1"/>
    <w:rsid w:val="00445505"/>
    <w:rsid w:val="004478E1"/>
    <w:rsid w:val="00450EAF"/>
    <w:rsid w:val="00474966"/>
    <w:rsid w:val="0048341D"/>
    <w:rsid w:val="00483477"/>
    <w:rsid w:val="00484F0D"/>
    <w:rsid w:val="004A1E09"/>
    <w:rsid w:val="004A4072"/>
    <w:rsid w:val="004A6F68"/>
    <w:rsid w:val="004B1521"/>
    <w:rsid w:val="004B2F4C"/>
    <w:rsid w:val="004B4226"/>
    <w:rsid w:val="004C1068"/>
    <w:rsid w:val="004C4575"/>
    <w:rsid w:val="004C5586"/>
    <w:rsid w:val="004C5C73"/>
    <w:rsid w:val="004D456E"/>
    <w:rsid w:val="004D4E14"/>
    <w:rsid w:val="004D574B"/>
    <w:rsid w:val="004E0CE5"/>
    <w:rsid w:val="004E0E58"/>
    <w:rsid w:val="004E1824"/>
    <w:rsid w:val="004E268D"/>
    <w:rsid w:val="004F0660"/>
    <w:rsid w:val="005000B1"/>
    <w:rsid w:val="005072D8"/>
    <w:rsid w:val="00510CBE"/>
    <w:rsid w:val="00523166"/>
    <w:rsid w:val="00527E4A"/>
    <w:rsid w:val="00537323"/>
    <w:rsid w:val="00540786"/>
    <w:rsid w:val="00542586"/>
    <w:rsid w:val="00550D71"/>
    <w:rsid w:val="00552276"/>
    <w:rsid w:val="00554E94"/>
    <w:rsid w:val="00555517"/>
    <w:rsid w:val="0056069C"/>
    <w:rsid w:val="00570C2B"/>
    <w:rsid w:val="005738E7"/>
    <w:rsid w:val="00580D63"/>
    <w:rsid w:val="00581E87"/>
    <w:rsid w:val="00596C6A"/>
    <w:rsid w:val="005B4029"/>
    <w:rsid w:val="005C2EDA"/>
    <w:rsid w:val="005C7247"/>
    <w:rsid w:val="005D1C43"/>
    <w:rsid w:val="005D4323"/>
    <w:rsid w:val="005D5182"/>
    <w:rsid w:val="005E0C67"/>
    <w:rsid w:val="005E1DF1"/>
    <w:rsid w:val="005F6FE1"/>
    <w:rsid w:val="0061270F"/>
    <w:rsid w:val="00613EEA"/>
    <w:rsid w:val="00617379"/>
    <w:rsid w:val="0063020C"/>
    <w:rsid w:val="00636428"/>
    <w:rsid w:val="006373C3"/>
    <w:rsid w:val="00645B94"/>
    <w:rsid w:val="00655CBD"/>
    <w:rsid w:val="00661BD3"/>
    <w:rsid w:val="00664EE2"/>
    <w:rsid w:val="00667CBD"/>
    <w:rsid w:val="0067137A"/>
    <w:rsid w:val="00676074"/>
    <w:rsid w:val="00682EAD"/>
    <w:rsid w:val="00692836"/>
    <w:rsid w:val="006946A7"/>
    <w:rsid w:val="00694805"/>
    <w:rsid w:val="006955B2"/>
    <w:rsid w:val="0069796C"/>
    <w:rsid w:val="006A04B9"/>
    <w:rsid w:val="006A10C3"/>
    <w:rsid w:val="006A1C1A"/>
    <w:rsid w:val="006A3A62"/>
    <w:rsid w:val="006A431E"/>
    <w:rsid w:val="006A7649"/>
    <w:rsid w:val="006B2A98"/>
    <w:rsid w:val="006B3532"/>
    <w:rsid w:val="006B4C07"/>
    <w:rsid w:val="006B54C1"/>
    <w:rsid w:val="006B7CC4"/>
    <w:rsid w:val="006C470E"/>
    <w:rsid w:val="006D4D34"/>
    <w:rsid w:val="006D6A69"/>
    <w:rsid w:val="006E497A"/>
    <w:rsid w:val="006F084C"/>
    <w:rsid w:val="006F1D61"/>
    <w:rsid w:val="006F2ADE"/>
    <w:rsid w:val="007020BB"/>
    <w:rsid w:val="00702DBB"/>
    <w:rsid w:val="007035D3"/>
    <w:rsid w:val="0070625D"/>
    <w:rsid w:val="00710C86"/>
    <w:rsid w:val="00711674"/>
    <w:rsid w:val="00717292"/>
    <w:rsid w:val="00720A5B"/>
    <w:rsid w:val="007249A1"/>
    <w:rsid w:val="00725CD7"/>
    <w:rsid w:val="00736B91"/>
    <w:rsid w:val="00741275"/>
    <w:rsid w:val="0074555E"/>
    <w:rsid w:val="007469A2"/>
    <w:rsid w:val="007637D5"/>
    <w:rsid w:val="007640DC"/>
    <w:rsid w:val="00767DFE"/>
    <w:rsid w:val="0077053E"/>
    <w:rsid w:val="00771E5E"/>
    <w:rsid w:val="0077317F"/>
    <w:rsid w:val="00784A37"/>
    <w:rsid w:val="00785252"/>
    <w:rsid w:val="00787C34"/>
    <w:rsid w:val="00790867"/>
    <w:rsid w:val="007921FC"/>
    <w:rsid w:val="007A0320"/>
    <w:rsid w:val="007A3FC9"/>
    <w:rsid w:val="007B12B3"/>
    <w:rsid w:val="007C0147"/>
    <w:rsid w:val="007C0526"/>
    <w:rsid w:val="007C3EB3"/>
    <w:rsid w:val="007C56E5"/>
    <w:rsid w:val="007D589F"/>
    <w:rsid w:val="007D733D"/>
    <w:rsid w:val="007E084E"/>
    <w:rsid w:val="007E13BA"/>
    <w:rsid w:val="007F1E1D"/>
    <w:rsid w:val="007F4CBE"/>
    <w:rsid w:val="0080234C"/>
    <w:rsid w:val="00806269"/>
    <w:rsid w:val="00806FBC"/>
    <w:rsid w:val="008104D1"/>
    <w:rsid w:val="00814BEA"/>
    <w:rsid w:val="00824155"/>
    <w:rsid w:val="0082443F"/>
    <w:rsid w:val="00832931"/>
    <w:rsid w:val="0083619F"/>
    <w:rsid w:val="00841365"/>
    <w:rsid w:val="00843963"/>
    <w:rsid w:val="008522AE"/>
    <w:rsid w:val="00856FCF"/>
    <w:rsid w:val="00862083"/>
    <w:rsid w:val="0086433D"/>
    <w:rsid w:val="008710F1"/>
    <w:rsid w:val="0087449E"/>
    <w:rsid w:val="00875CE3"/>
    <w:rsid w:val="008829A5"/>
    <w:rsid w:val="00890230"/>
    <w:rsid w:val="00890349"/>
    <w:rsid w:val="00890990"/>
    <w:rsid w:val="00891894"/>
    <w:rsid w:val="00892563"/>
    <w:rsid w:val="00893738"/>
    <w:rsid w:val="008A132E"/>
    <w:rsid w:val="008A6200"/>
    <w:rsid w:val="008A666E"/>
    <w:rsid w:val="008A7C92"/>
    <w:rsid w:val="008B2282"/>
    <w:rsid w:val="008B394C"/>
    <w:rsid w:val="008B736F"/>
    <w:rsid w:val="008C01AF"/>
    <w:rsid w:val="008C2DE3"/>
    <w:rsid w:val="008D0A8A"/>
    <w:rsid w:val="008D1571"/>
    <w:rsid w:val="008D3CAD"/>
    <w:rsid w:val="008D64C9"/>
    <w:rsid w:val="008E0D50"/>
    <w:rsid w:val="008E433C"/>
    <w:rsid w:val="00900D15"/>
    <w:rsid w:val="009022CD"/>
    <w:rsid w:val="00906AA4"/>
    <w:rsid w:val="00907249"/>
    <w:rsid w:val="00916DBC"/>
    <w:rsid w:val="00920E99"/>
    <w:rsid w:val="00921397"/>
    <w:rsid w:val="009250F2"/>
    <w:rsid w:val="0092774F"/>
    <w:rsid w:val="00930A92"/>
    <w:rsid w:val="0093282C"/>
    <w:rsid w:val="00932D8F"/>
    <w:rsid w:val="009351BE"/>
    <w:rsid w:val="00937031"/>
    <w:rsid w:val="00937BCB"/>
    <w:rsid w:val="0094264B"/>
    <w:rsid w:val="009511D3"/>
    <w:rsid w:val="0095371A"/>
    <w:rsid w:val="00961780"/>
    <w:rsid w:val="009618A0"/>
    <w:rsid w:val="0096563D"/>
    <w:rsid w:val="0096688B"/>
    <w:rsid w:val="009709E0"/>
    <w:rsid w:val="00982B69"/>
    <w:rsid w:val="00982D84"/>
    <w:rsid w:val="0098434C"/>
    <w:rsid w:val="0098440B"/>
    <w:rsid w:val="0099039F"/>
    <w:rsid w:val="00990932"/>
    <w:rsid w:val="009923E3"/>
    <w:rsid w:val="009A2883"/>
    <w:rsid w:val="009B2F03"/>
    <w:rsid w:val="009B3046"/>
    <w:rsid w:val="009B7C73"/>
    <w:rsid w:val="009C6A47"/>
    <w:rsid w:val="009D648E"/>
    <w:rsid w:val="009F7FC1"/>
    <w:rsid w:val="00A04ED3"/>
    <w:rsid w:val="00A0721A"/>
    <w:rsid w:val="00A073A1"/>
    <w:rsid w:val="00A21E39"/>
    <w:rsid w:val="00A23530"/>
    <w:rsid w:val="00A33AF3"/>
    <w:rsid w:val="00A34518"/>
    <w:rsid w:val="00A35505"/>
    <w:rsid w:val="00A37508"/>
    <w:rsid w:val="00A478EC"/>
    <w:rsid w:val="00A53ADE"/>
    <w:rsid w:val="00A56842"/>
    <w:rsid w:val="00A66D11"/>
    <w:rsid w:val="00A67B9C"/>
    <w:rsid w:val="00A70B4E"/>
    <w:rsid w:val="00A7105E"/>
    <w:rsid w:val="00A76FDB"/>
    <w:rsid w:val="00A86904"/>
    <w:rsid w:val="00A86E1C"/>
    <w:rsid w:val="00A930C9"/>
    <w:rsid w:val="00A97744"/>
    <w:rsid w:val="00AA404A"/>
    <w:rsid w:val="00AB47EC"/>
    <w:rsid w:val="00AB6931"/>
    <w:rsid w:val="00AB72FF"/>
    <w:rsid w:val="00AC3537"/>
    <w:rsid w:val="00AD1FFB"/>
    <w:rsid w:val="00AD7F3C"/>
    <w:rsid w:val="00AE0874"/>
    <w:rsid w:val="00AF382A"/>
    <w:rsid w:val="00AF630C"/>
    <w:rsid w:val="00AF6E47"/>
    <w:rsid w:val="00B14658"/>
    <w:rsid w:val="00B16974"/>
    <w:rsid w:val="00B25EE8"/>
    <w:rsid w:val="00B3077D"/>
    <w:rsid w:val="00B376A1"/>
    <w:rsid w:val="00B37812"/>
    <w:rsid w:val="00B4244F"/>
    <w:rsid w:val="00B42CF3"/>
    <w:rsid w:val="00B42F16"/>
    <w:rsid w:val="00B45ED3"/>
    <w:rsid w:val="00B4731A"/>
    <w:rsid w:val="00B5745D"/>
    <w:rsid w:val="00B6096D"/>
    <w:rsid w:val="00B67654"/>
    <w:rsid w:val="00B72ACC"/>
    <w:rsid w:val="00B824B2"/>
    <w:rsid w:val="00B90D55"/>
    <w:rsid w:val="00B9164D"/>
    <w:rsid w:val="00B91F64"/>
    <w:rsid w:val="00B92C41"/>
    <w:rsid w:val="00BC277E"/>
    <w:rsid w:val="00BC34E5"/>
    <w:rsid w:val="00BC422F"/>
    <w:rsid w:val="00BC6A3E"/>
    <w:rsid w:val="00BD023A"/>
    <w:rsid w:val="00BD1E6F"/>
    <w:rsid w:val="00BD6529"/>
    <w:rsid w:val="00BE1167"/>
    <w:rsid w:val="00BE19B0"/>
    <w:rsid w:val="00BE288C"/>
    <w:rsid w:val="00BF4947"/>
    <w:rsid w:val="00BF760D"/>
    <w:rsid w:val="00C001CB"/>
    <w:rsid w:val="00C078B0"/>
    <w:rsid w:val="00C11802"/>
    <w:rsid w:val="00C1184A"/>
    <w:rsid w:val="00C12328"/>
    <w:rsid w:val="00C14792"/>
    <w:rsid w:val="00C14DAC"/>
    <w:rsid w:val="00C20E8B"/>
    <w:rsid w:val="00C213F6"/>
    <w:rsid w:val="00C22BF6"/>
    <w:rsid w:val="00C33ED1"/>
    <w:rsid w:val="00C340FF"/>
    <w:rsid w:val="00C35E4F"/>
    <w:rsid w:val="00C40436"/>
    <w:rsid w:val="00C52EC2"/>
    <w:rsid w:val="00C538A7"/>
    <w:rsid w:val="00C55D48"/>
    <w:rsid w:val="00C57179"/>
    <w:rsid w:val="00C62BD9"/>
    <w:rsid w:val="00C62F73"/>
    <w:rsid w:val="00C66EAA"/>
    <w:rsid w:val="00C73307"/>
    <w:rsid w:val="00C74401"/>
    <w:rsid w:val="00C752E9"/>
    <w:rsid w:val="00C76E1A"/>
    <w:rsid w:val="00C8560C"/>
    <w:rsid w:val="00C92FEA"/>
    <w:rsid w:val="00CB4BE7"/>
    <w:rsid w:val="00CB7A0C"/>
    <w:rsid w:val="00CD47CB"/>
    <w:rsid w:val="00CD5A0E"/>
    <w:rsid w:val="00CD61CF"/>
    <w:rsid w:val="00CE30C1"/>
    <w:rsid w:val="00CE511D"/>
    <w:rsid w:val="00CF5961"/>
    <w:rsid w:val="00D0179E"/>
    <w:rsid w:val="00D027C9"/>
    <w:rsid w:val="00D10319"/>
    <w:rsid w:val="00D23A6D"/>
    <w:rsid w:val="00D3004F"/>
    <w:rsid w:val="00D321C3"/>
    <w:rsid w:val="00D322C3"/>
    <w:rsid w:val="00D34D84"/>
    <w:rsid w:val="00D40699"/>
    <w:rsid w:val="00D4243B"/>
    <w:rsid w:val="00D4314A"/>
    <w:rsid w:val="00D53EC0"/>
    <w:rsid w:val="00D60093"/>
    <w:rsid w:val="00D64E9B"/>
    <w:rsid w:val="00D6642A"/>
    <w:rsid w:val="00D81D23"/>
    <w:rsid w:val="00D827AC"/>
    <w:rsid w:val="00D8571C"/>
    <w:rsid w:val="00D92355"/>
    <w:rsid w:val="00D930A9"/>
    <w:rsid w:val="00D9402F"/>
    <w:rsid w:val="00DA1B94"/>
    <w:rsid w:val="00DA41B9"/>
    <w:rsid w:val="00DA69DF"/>
    <w:rsid w:val="00DB00FA"/>
    <w:rsid w:val="00DB29EE"/>
    <w:rsid w:val="00DC191F"/>
    <w:rsid w:val="00DC5E09"/>
    <w:rsid w:val="00DD1079"/>
    <w:rsid w:val="00DD1191"/>
    <w:rsid w:val="00DE0341"/>
    <w:rsid w:val="00DF0A7B"/>
    <w:rsid w:val="00E00D06"/>
    <w:rsid w:val="00E022C5"/>
    <w:rsid w:val="00E02EA0"/>
    <w:rsid w:val="00E20DA4"/>
    <w:rsid w:val="00E27458"/>
    <w:rsid w:val="00E30022"/>
    <w:rsid w:val="00E3285B"/>
    <w:rsid w:val="00E42D75"/>
    <w:rsid w:val="00E4353E"/>
    <w:rsid w:val="00E45ED8"/>
    <w:rsid w:val="00E461A6"/>
    <w:rsid w:val="00E575FD"/>
    <w:rsid w:val="00E610F1"/>
    <w:rsid w:val="00E71D15"/>
    <w:rsid w:val="00E73AE1"/>
    <w:rsid w:val="00E82695"/>
    <w:rsid w:val="00EB4F00"/>
    <w:rsid w:val="00EB7562"/>
    <w:rsid w:val="00EC1F2C"/>
    <w:rsid w:val="00EC42DD"/>
    <w:rsid w:val="00EC757D"/>
    <w:rsid w:val="00ED3126"/>
    <w:rsid w:val="00ED3319"/>
    <w:rsid w:val="00F0472D"/>
    <w:rsid w:val="00F05CDD"/>
    <w:rsid w:val="00F06B90"/>
    <w:rsid w:val="00F1059B"/>
    <w:rsid w:val="00F11D70"/>
    <w:rsid w:val="00F134E4"/>
    <w:rsid w:val="00F15580"/>
    <w:rsid w:val="00F215C8"/>
    <w:rsid w:val="00F27D9C"/>
    <w:rsid w:val="00F33FAE"/>
    <w:rsid w:val="00F34216"/>
    <w:rsid w:val="00F402B9"/>
    <w:rsid w:val="00F41882"/>
    <w:rsid w:val="00F47FFC"/>
    <w:rsid w:val="00F50F7B"/>
    <w:rsid w:val="00F519D3"/>
    <w:rsid w:val="00F8462E"/>
    <w:rsid w:val="00F849EC"/>
    <w:rsid w:val="00F84F0E"/>
    <w:rsid w:val="00F9095F"/>
    <w:rsid w:val="00FA0147"/>
    <w:rsid w:val="00FA46B3"/>
    <w:rsid w:val="00FA50B7"/>
    <w:rsid w:val="00FA6478"/>
    <w:rsid w:val="00FB6E9A"/>
    <w:rsid w:val="00FC1E82"/>
    <w:rsid w:val="00FC2723"/>
    <w:rsid w:val="00FC4682"/>
    <w:rsid w:val="00FC50E6"/>
    <w:rsid w:val="00FC67D2"/>
    <w:rsid w:val="00FC6963"/>
    <w:rsid w:val="00FD13E3"/>
    <w:rsid w:val="00FD2734"/>
    <w:rsid w:val="00FD53E9"/>
    <w:rsid w:val="00FD61F8"/>
    <w:rsid w:val="00FD74B8"/>
    <w:rsid w:val="00FE3B6F"/>
    <w:rsid w:val="00FE4CF2"/>
    <w:rsid w:val="00FE5150"/>
    <w:rsid w:val="00FF602E"/>
    <w:rsid w:val="00FF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93DC6C"/>
  <w15:chartTrackingRefBased/>
  <w15:docId w15:val="{841DD8E2-ABCA-453C-9E29-AAF278DC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62E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6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55CBD"/>
    <w:pPr>
      <w:keepNext/>
      <w:numPr>
        <w:numId w:val="1"/>
      </w:numPr>
      <w:outlineLvl w:val="2"/>
    </w:pPr>
    <w:rPr>
      <w:rFonts w:ascii="Comic Sans MS" w:hAnsi="Comic Sans MS"/>
      <w:b/>
      <w:bCs/>
      <w:sz w:val="1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55CBD"/>
    <w:rPr>
      <w:rFonts w:ascii="Comic Sans MS" w:eastAsia="Times New Roman" w:hAnsi="Comic Sans MS" w:cs="Times New Roman"/>
      <w:b/>
      <w:bCs/>
      <w:sz w:val="18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655CBD"/>
    <w:pPr>
      <w:tabs>
        <w:tab w:val="center" w:pos="4536"/>
        <w:tab w:val="right" w:pos="9072"/>
      </w:tabs>
      <w:suppressAutoHyphens w:val="0"/>
    </w:pPr>
    <w:rPr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5CB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5C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CBD"/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Style17">
    <w:name w:val="Style17"/>
    <w:basedOn w:val="Normalny"/>
    <w:rsid w:val="00426D22"/>
    <w:pPr>
      <w:widowControl w:val="0"/>
      <w:suppressAutoHyphens w:val="0"/>
      <w:autoSpaceDE w:val="0"/>
      <w:autoSpaceDN w:val="0"/>
      <w:adjustRightInd w:val="0"/>
      <w:spacing w:line="211" w:lineRule="exact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6D2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Bezodstpw">
    <w:name w:val="No Spacing"/>
    <w:uiPriority w:val="1"/>
    <w:qFormat/>
    <w:rsid w:val="00426D22"/>
    <w:pPr>
      <w:spacing w:after="0" w:line="240" w:lineRule="auto"/>
    </w:pPr>
    <w:rPr>
      <w:rFonts w:ascii="Garamond" w:eastAsia="Times New Roman" w:hAnsi="Garamond" w:cs="Times New Roman"/>
      <w:szCs w:val="20"/>
      <w:lang w:eastAsia="pl-PL"/>
    </w:rPr>
  </w:style>
  <w:style w:type="character" w:customStyle="1" w:styleId="FontStyle18">
    <w:name w:val="Font Style18"/>
    <w:rsid w:val="00426D22"/>
    <w:rPr>
      <w:rFonts w:ascii="Arial" w:hAnsi="Arial" w:cs="Arial" w:hint="default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4E268D"/>
    <w:rPr>
      <w:rFonts w:ascii="Times New Roman" w:eastAsia="Times New Roman" w:hAnsi="Times New Roman" w:cs="Times New Roman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3077D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0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0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0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0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0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F41882"/>
    <w:pPr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982B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2B6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982B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82B69"/>
    <w:rPr>
      <w:rFonts w:ascii="Times New Roman" w:eastAsia="Times New Roman" w:hAnsi="Times New Roman" w:cs="Times New Roman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18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18C0"/>
    <w:rPr>
      <w:rFonts w:ascii="Times New Roman" w:eastAsia="Times New Roman" w:hAnsi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3D490-C82A-4C5E-B857-470A619537F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3519</Words>
  <Characters>21116</Characters>
  <Application>Microsoft Office Word</Application>
  <DocSecurity>0</DocSecurity>
  <Lines>175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PAWLIK</dc:creator>
  <cp:keywords/>
  <dc:description/>
  <cp:lastModifiedBy>Gadomski, Jakub (TAX IGI)</cp:lastModifiedBy>
  <cp:revision>3</cp:revision>
  <dcterms:created xsi:type="dcterms:W3CDTF">2025-11-27T11:45:00Z</dcterms:created>
  <dcterms:modified xsi:type="dcterms:W3CDTF">2025-11-27T15:45:00Z</dcterms:modified>
</cp:coreProperties>
</file>